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958" w:rsidRPr="00FE3E2D" w:rsidRDefault="001D0958" w:rsidP="00FE3E2D">
      <w:pPr>
        <w:rPr>
          <w:b/>
          <w:u w:val="single"/>
          <w:lang w:val="el-GR"/>
        </w:rPr>
      </w:pPr>
      <w:r w:rsidRPr="00FE3E2D">
        <w:rPr>
          <w:b/>
          <w:u w:val="single"/>
          <w:lang w:val="el-GR"/>
        </w:rPr>
        <w:t>ΠΟΛΥ ΕΠΕΙΓΟΥΣΑ</w:t>
      </w:r>
    </w:p>
    <w:p w:rsidR="001D0958" w:rsidRPr="001D0958" w:rsidRDefault="001D0958" w:rsidP="009666FB">
      <w:pPr>
        <w:jc w:val="right"/>
        <w:rPr>
          <w:lang w:val="el-GR"/>
        </w:rPr>
      </w:pPr>
    </w:p>
    <w:p w:rsidR="009666FB" w:rsidRDefault="009666FB" w:rsidP="00582C62">
      <w:pPr>
        <w:ind w:left="720"/>
        <w:jc w:val="right"/>
        <w:rPr>
          <w:lang w:val="el-GR"/>
        </w:rPr>
      </w:pPr>
      <w:r>
        <w:rPr>
          <w:lang w:val="el-GR"/>
        </w:rPr>
        <w:t xml:space="preserve">Λευκωσία, </w:t>
      </w:r>
      <w:r w:rsidR="00CD6DD4">
        <w:rPr>
          <w:lang w:val="el-GR"/>
        </w:rPr>
        <w:t>26 Μαΐου, 2020</w:t>
      </w:r>
    </w:p>
    <w:p w:rsidR="009666FB" w:rsidRDefault="009666FB" w:rsidP="009666FB">
      <w:pPr>
        <w:rPr>
          <w:b/>
          <w:lang w:val="el-GR"/>
        </w:rPr>
      </w:pPr>
    </w:p>
    <w:p w:rsidR="009666FB" w:rsidRDefault="009666FB" w:rsidP="009666FB">
      <w:pPr>
        <w:rPr>
          <w:b/>
          <w:lang w:val="el-GR"/>
        </w:rPr>
      </w:pPr>
    </w:p>
    <w:p w:rsidR="00EF6C85" w:rsidRDefault="00202B51" w:rsidP="00EF6C85">
      <w:pPr>
        <w:rPr>
          <w:rFonts w:eastAsia="Times New Roman"/>
          <w:lang w:val="el-GR" w:eastAsia="en-US"/>
        </w:rPr>
      </w:pPr>
      <w:r>
        <w:rPr>
          <w:lang w:val="el-GR"/>
        </w:rPr>
        <w:t>Εξοχότατο</w:t>
      </w:r>
      <w:r w:rsidR="00EF6C85">
        <w:rPr>
          <w:lang w:val="el-GR"/>
        </w:rPr>
        <w:t xml:space="preserve"> Πρόεδρο Βουλής των Αντιπροσώπων</w:t>
      </w:r>
    </w:p>
    <w:p w:rsidR="00EF6C85" w:rsidRDefault="00EF6C85" w:rsidP="00EF6C85">
      <w:pPr>
        <w:rPr>
          <w:lang w:val="el-GR"/>
        </w:rPr>
      </w:pPr>
      <w:r>
        <w:rPr>
          <w:lang w:val="el-GR"/>
        </w:rPr>
        <w:t xml:space="preserve">Κύριο Δημήτρη </w:t>
      </w:r>
      <w:proofErr w:type="spellStart"/>
      <w:r>
        <w:rPr>
          <w:lang w:val="el-GR"/>
        </w:rPr>
        <w:t>Συλλούρη</w:t>
      </w:r>
      <w:proofErr w:type="spellEnd"/>
    </w:p>
    <w:p w:rsidR="00EF6C85" w:rsidRDefault="00EF6C85" w:rsidP="00EF6C85">
      <w:pPr>
        <w:rPr>
          <w:lang w:val="el-GR"/>
        </w:rPr>
      </w:pPr>
      <w:r>
        <w:rPr>
          <w:lang w:val="el-GR"/>
        </w:rPr>
        <w:t>Βουλή των Αντιπροσώπων</w:t>
      </w:r>
    </w:p>
    <w:p w:rsidR="00EF6C85" w:rsidRDefault="00EF6C85" w:rsidP="00EF6C85">
      <w:pPr>
        <w:rPr>
          <w:lang w:val="el-GR"/>
        </w:rPr>
      </w:pPr>
      <w:r>
        <w:rPr>
          <w:lang w:val="el-GR"/>
        </w:rPr>
        <w:t>1402 Λευκωσία</w:t>
      </w:r>
    </w:p>
    <w:p w:rsidR="00EF6C85" w:rsidRDefault="00EF6C85" w:rsidP="00EF6C85">
      <w:pPr>
        <w:rPr>
          <w:lang w:val="el-GR"/>
        </w:rPr>
      </w:pPr>
    </w:p>
    <w:p w:rsidR="00EF6C85" w:rsidRDefault="00EF6C85" w:rsidP="00FE3E2D">
      <w:pPr>
        <w:rPr>
          <w:lang w:val="el-GR"/>
        </w:rPr>
      </w:pPr>
      <w:r>
        <w:rPr>
          <w:lang w:val="el-GR"/>
        </w:rPr>
        <w:t>Φαξ: 22677201</w:t>
      </w:r>
    </w:p>
    <w:p w:rsidR="00FE3E2D" w:rsidRPr="00FE3E2D" w:rsidRDefault="00FE3E2D" w:rsidP="00FE3E2D">
      <w:r>
        <w:t xml:space="preserve">Email: </w:t>
      </w:r>
      <w:hyperlink r:id="rId7" w:history="1">
        <w:r w:rsidRPr="00AB5285">
          <w:rPr>
            <w:rStyle w:val="Hyperlink"/>
          </w:rPr>
          <w:t>dsyllouris@parliament.cy</w:t>
        </w:r>
      </w:hyperlink>
      <w:r>
        <w:t xml:space="preserve"> </w:t>
      </w:r>
    </w:p>
    <w:p w:rsidR="00EF6C85" w:rsidRPr="00FE3E2D" w:rsidRDefault="00EF6C85" w:rsidP="00EF6C85">
      <w:pPr>
        <w:jc w:val="both"/>
      </w:pPr>
    </w:p>
    <w:p w:rsidR="00FE3E2D" w:rsidRDefault="00FE3E2D" w:rsidP="00EF6C85">
      <w:pPr>
        <w:jc w:val="both"/>
        <w:rPr>
          <w:lang w:val="el-GR"/>
        </w:rPr>
      </w:pPr>
    </w:p>
    <w:p w:rsidR="00EF6C85" w:rsidRDefault="00202B51" w:rsidP="00EF6C85">
      <w:pPr>
        <w:jc w:val="both"/>
        <w:rPr>
          <w:lang w:val="el-GR"/>
        </w:rPr>
      </w:pPr>
      <w:r>
        <w:rPr>
          <w:lang w:val="el-GR"/>
        </w:rPr>
        <w:t>Εξοχότατε</w:t>
      </w:r>
      <w:r w:rsidR="00EF6C85">
        <w:rPr>
          <w:lang w:val="el-GR"/>
        </w:rPr>
        <w:t xml:space="preserve"> κύριε Πρόεδρε,</w:t>
      </w:r>
    </w:p>
    <w:p w:rsidR="00EF6C85" w:rsidRDefault="00EF6C85" w:rsidP="00EF6C85">
      <w:pPr>
        <w:jc w:val="both"/>
        <w:rPr>
          <w:lang w:val="el-GR"/>
        </w:rPr>
      </w:pPr>
    </w:p>
    <w:p w:rsidR="009666FB" w:rsidRDefault="00EF6C85" w:rsidP="00EF6C85">
      <w:pPr>
        <w:jc w:val="center"/>
        <w:rPr>
          <w:b/>
          <w:u w:val="single"/>
          <w:lang w:val="el-GR"/>
        </w:rPr>
      </w:pPr>
      <w:r>
        <w:rPr>
          <w:b/>
          <w:u w:val="single"/>
          <w:lang w:val="el-GR"/>
        </w:rPr>
        <w:t>Θέμα: Συνεδρίαση Κοιν</w:t>
      </w:r>
      <w:r w:rsidR="00CD6DD4">
        <w:rPr>
          <w:b/>
          <w:u w:val="single"/>
          <w:lang w:val="el-GR"/>
        </w:rPr>
        <w:t>οβουλευτικής Επιτροπής Παιδείας και Πολιτισμού</w:t>
      </w:r>
    </w:p>
    <w:p w:rsidR="00EF6C85" w:rsidRDefault="00EF6C85" w:rsidP="00EF6C85">
      <w:pPr>
        <w:rPr>
          <w:b/>
          <w:u w:val="single"/>
          <w:lang w:val="el-GR"/>
        </w:rPr>
      </w:pPr>
    </w:p>
    <w:p w:rsidR="00EF6C85" w:rsidRDefault="00EF6C85" w:rsidP="00EF6C85">
      <w:pPr>
        <w:jc w:val="both"/>
        <w:rPr>
          <w:lang w:val="el-GR"/>
        </w:rPr>
      </w:pPr>
      <w:r w:rsidRPr="00EF6C85">
        <w:rPr>
          <w:lang w:val="el-GR"/>
        </w:rPr>
        <w:t>Επιθυμούμε να αναφερθούμε στο πιο πάνω θέμα και να σας πληροφορήσουμε τα ακόλουθα.</w:t>
      </w:r>
    </w:p>
    <w:p w:rsidR="00CD6DD4" w:rsidRDefault="00CD6DD4" w:rsidP="00EF6C85">
      <w:pPr>
        <w:jc w:val="both"/>
        <w:rPr>
          <w:lang w:val="el-GR"/>
        </w:rPr>
      </w:pPr>
    </w:p>
    <w:p w:rsidR="00202B51" w:rsidRDefault="00202B51" w:rsidP="00202B51">
      <w:pPr>
        <w:spacing w:before="120" w:line="264" w:lineRule="auto"/>
        <w:jc w:val="both"/>
        <w:rPr>
          <w:lang w:val="el-GR"/>
        </w:rPr>
      </w:pPr>
      <w:r>
        <w:rPr>
          <w:lang w:val="el-GR"/>
        </w:rPr>
        <w:t>Η Κυπριακή Συνομοσπονδία Οργανώσεων Αναπήρων (ΚΥ.Σ.Ο.Α.) είναι η αντιπροσωπευτικότερη τριτοβάθμια οργάνωση των ατόμων με αναπηρίες «ομπρέλα» των οργανώσεων των ατόμων με αναπηρίες της Κύπρου και ο επίσημα και δια νόμου θεσμοθετημένος συνδικαλιστικός και κοινωνικός εταίρος του Κράτους στα θέματα που αφορούν τα άτομα με αναπηρίες με βάση τον περί της Διαδικασίας Διαβούλευσης Κρατικών και Άλλων Υπηρεσιών σε Θέματα που Αφορούν Άτομα με Αναπηρία Νόμο του 2006 (Ν. 143(</w:t>
      </w:r>
      <w:r>
        <w:t>I</w:t>
      </w:r>
      <w:r>
        <w:rPr>
          <w:lang w:val="el-GR"/>
        </w:rPr>
        <w:t>)/2006), οι διατάξεις του οποίου προβλέπουν ότι «κάθε Υπηρεσία η οποία πρόκειται να αποφασίσει σε θέματα ή ασχολείται με θέματα που αφορούν με οποιοδήποτε τρόπο άμεσα ή έμμεσα άτομα με αναπηρία διαβουλεύεται κατά τη συζήτηση των θεμάτων αυτών με την ΚΥ.Σ.Ο.Α.».</w:t>
      </w:r>
    </w:p>
    <w:p w:rsidR="00202B51" w:rsidRDefault="00202B51" w:rsidP="00EF6C85">
      <w:pPr>
        <w:jc w:val="both"/>
        <w:rPr>
          <w:lang w:val="el-GR"/>
        </w:rPr>
      </w:pPr>
    </w:p>
    <w:p w:rsidR="00CD6DD4" w:rsidRDefault="00CD6DD4" w:rsidP="00CD6DD4">
      <w:pPr>
        <w:jc w:val="both"/>
        <w:rPr>
          <w:lang w:val="el-GR"/>
        </w:rPr>
      </w:pPr>
      <w:r>
        <w:rPr>
          <w:lang w:val="el-GR"/>
        </w:rPr>
        <w:t>Σύμφωνα με την Ημερήσια Διάταξη που βρίσκεται αναρτημένη στην ιστοσελίδα της Βουλής των Αντιπροσώπων, η Κοινοβουλευτική Επιτροπή Παιδείας και Πολιτισμού θα συζητήσει αύριο Τετάρτη 27 Μαΐου, 2020 και ώρα 8:30</w:t>
      </w:r>
      <w:r w:rsidRPr="00F96710">
        <w:rPr>
          <w:lang w:val="el-GR"/>
        </w:rPr>
        <w:t xml:space="preserve"> π.μ.</w:t>
      </w:r>
      <w:r>
        <w:rPr>
          <w:lang w:val="el-GR"/>
        </w:rPr>
        <w:t xml:space="preserve"> το θέμα «</w:t>
      </w:r>
      <w:r w:rsidRPr="00CD6DD4">
        <w:rPr>
          <w:lang w:val="el-GR"/>
        </w:rPr>
        <w:t xml:space="preserve">Ενημέρωση της Επιτροπής για τη φοίτηση των παιδιών </w:t>
      </w:r>
      <w:r w:rsidR="00202B51">
        <w:rPr>
          <w:lang w:val="el-GR"/>
        </w:rPr>
        <w:t>«</w:t>
      </w:r>
      <w:r w:rsidRPr="00CD6DD4">
        <w:rPr>
          <w:lang w:val="el-GR"/>
        </w:rPr>
        <w:t>με</w:t>
      </w:r>
      <w:r w:rsidR="00202B51">
        <w:rPr>
          <w:lang w:val="el-GR"/>
        </w:rPr>
        <w:t xml:space="preserve"> </w:t>
      </w:r>
      <w:r w:rsidRPr="00CD6DD4">
        <w:rPr>
          <w:lang w:val="el-GR"/>
        </w:rPr>
        <w:t>ειδικές ικανότητες</w:t>
      </w:r>
      <w:r w:rsidR="00202B51">
        <w:rPr>
          <w:lang w:val="el-GR"/>
        </w:rPr>
        <w:t>»</w:t>
      </w:r>
      <w:r w:rsidRPr="00CD6DD4">
        <w:rPr>
          <w:lang w:val="el-GR"/>
        </w:rPr>
        <w:t xml:space="preserve"> στις σχολικές μονάδες</w:t>
      </w:r>
      <w:r>
        <w:rPr>
          <w:lang w:val="el-GR"/>
        </w:rPr>
        <w:t>». Δυστυχώς, η Συνομοσπονδία μας δεν κλήθηκε να παραστεί για να εκφράσει απόψεις για το πιο πάνω θέμα, παρ’ όλο που αυτό αφορά άμεσα τα παιδιά με αναπηρίες</w:t>
      </w:r>
      <w:r w:rsidR="00202B51">
        <w:rPr>
          <w:lang w:val="el-GR"/>
        </w:rPr>
        <w:t xml:space="preserve"> και τις οικογένειες τους, τους οποίους εκπροσωπούμε σε εθνικό επίπεδο</w:t>
      </w:r>
      <w:r>
        <w:rPr>
          <w:lang w:val="el-GR"/>
        </w:rPr>
        <w:t>.</w:t>
      </w:r>
    </w:p>
    <w:p w:rsidR="00CD6DD4" w:rsidRDefault="00CD6DD4" w:rsidP="00CD6DD4">
      <w:pPr>
        <w:jc w:val="both"/>
        <w:rPr>
          <w:lang w:val="el-GR"/>
        </w:rPr>
      </w:pPr>
    </w:p>
    <w:p w:rsidR="00550AC9" w:rsidRDefault="00550AC9" w:rsidP="00550AC9">
      <w:pPr>
        <w:jc w:val="both"/>
        <w:rPr>
          <w:lang w:val="el-GR"/>
        </w:rPr>
      </w:pPr>
      <w:r>
        <w:rPr>
          <w:lang w:val="el-GR"/>
        </w:rPr>
        <w:lastRenderedPageBreak/>
        <w:t>Το Κεντρικό Διοικητικό Συμβούλιο της ΚΥΣΟΑ απευθύν</w:t>
      </w:r>
      <w:r w:rsidR="005167B5">
        <w:rPr>
          <w:lang w:val="el-GR"/>
        </w:rPr>
        <w:t xml:space="preserve">ει σε σας θερμή παράκληση, </w:t>
      </w:r>
      <w:r w:rsidR="00202B51">
        <w:rPr>
          <w:lang w:val="el-GR"/>
        </w:rPr>
        <w:t xml:space="preserve">όπως </w:t>
      </w:r>
      <w:r w:rsidR="005167B5">
        <w:rPr>
          <w:lang w:val="el-GR"/>
        </w:rPr>
        <w:t xml:space="preserve">παρέμβετε για να </w:t>
      </w:r>
      <w:r>
        <w:rPr>
          <w:lang w:val="el-GR"/>
        </w:rPr>
        <w:t xml:space="preserve">κληθεί επίσημα και η Συνομοσπονδία </w:t>
      </w:r>
      <w:r w:rsidR="009501D8">
        <w:rPr>
          <w:lang w:val="el-GR"/>
        </w:rPr>
        <w:t xml:space="preserve">μας για </w:t>
      </w:r>
      <w:r>
        <w:rPr>
          <w:lang w:val="el-GR"/>
        </w:rPr>
        <w:t>να παραστεί στη συνεδρίαση της Κο</w:t>
      </w:r>
      <w:r w:rsidR="00C96104">
        <w:rPr>
          <w:lang w:val="el-GR"/>
        </w:rPr>
        <w:t xml:space="preserve">ινοβουλευτικής </w:t>
      </w:r>
      <w:r w:rsidR="009501D8">
        <w:rPr>
          <w:lang w:val="el-GR"/>
        </w:rPr>
        <w:t xml:space="preserve">Επιτροπής </w:t>
      </w:r>
      <w:r w:rsidR="00C96104">
        <w:rPr>
          <w:lang w:val="el-GR"/>
        </w:rPr>
        <w:t xml:space="preserve">Παιδείας και Πολιτισμού </w:t>
      </w:r>
      <w:r w:rsidR="009501D8">
        <w:rPr>
          <w:lang w:val="el-GR"/>
        </w:rPr>
        <w:t>και</w:t>
      </w:r>
      <w:r>
        <w:rPr>
          <w:lang w:val="el-GR"/>
        </w:rPr>
        <w:t xml:space="preserve"> να καταθέσει τις απόψεις της. </w:t>
      </w:r>
    </w:p>
    <w:p w:rsidR="00550AC9" w:rsidRDefault="00550AC9" w:rsidP="00550AC9">
      <w:pPr>
        <w:jc w:val="both"/>
        <w:rPr>
          <w:lang w:val="el-GR"/>
        </w:rPr>
      </w:pPr>
    </w:p>
    <w:p w:rsidR="001D0958" w:rsidRDefault="00550AC9" w:rsidP="00550AC9">
      <w:pPr>
        <w:jc w:val="both"/>
        <w:rPr>
          <w:lang w:val="el-GR"/>
        </w:rPr>
      </w:pPr>
      <w:r>
        <w:rPr>
          <w:lang w:val="el-GR"/>
        </w:rPr>
        <w:t xml:space="preserve">Δεδομένου ότι </w:t>
      </w:r>
      <w:r w:rsidR="009501D8">
        <w:rPr>
          <w:lang w:val="el-GR"/>
        </w:rPr>
        <w:t>δεν είναι η πρώτη</w:t>
      </w:r>
      <w:r>
        <w:rPr>
          <w:lang w:val="el-GR"/>
        </w:rPr>
        <w:t xml:space="preserve"> φορά που η Κοινοβουλευτική Επιτροπή Παιδείας </w:t>
      </w:r>
      <w:r w:rsidR="009501D8">
        <w:rPr>
          <w:lang w:val="el-GR"/>
        </w:rPr>
        <w:t xml:space="preserve">και Πολιτισμού </w:t>
      </w:r>
      <w:r>
        <w:rPr>
          <w:lang w:val="el-GR"/>
        </w:rPr>
        <w:t>παραγνωρίζει τις πρόνοιες της εθνικής νομοθεσίας και της Σύμβασης του ΟΗΕ για ενεργό και πλήρη εμπλοκή της ΚΥΣΟΑ ως του δια νόμου θεσμοθετημένου και επίσημα αναγνωρισμένου</w:t>
      </w:r>
      <w:r w:rsidRPr="00D83122">
        <w:rPr>
          <w:lang w:val="el-GR"/>
        </w:rPr>
        <w:t xml:space="preserve"> Κοινωνικ</w:t>
      </w:r>
      <w:r>
        <w:rPr>
          <w:lang w:val="el-GR"/>
        </w:rPr>
        <w:t>ού</w:t>
      </w:r>
      <w:r w:rsidR="00202B51">
        <w:rPr>
          <w:lang w:val="el-GR"/>
        </w:rPr>
        <w:t xml:space="preserve"> </w:t>
      </w:r>
      <w:r>
        <w:rPr>
          <w:lang w:val="el-GR"/>
        </w:rPr>
        <w:t>Εταίρου</w:t>
      </w:r>
      <w:r w:rsidRPr="00D83122">
        <w:rPr>
          <w:lang w:val="el-GR"/>
        </w:rPr>
        <w:t xml:space="preserve"> του Κράτο</w:t>
      </w:r>
      <w:r>
        <w:rPr>
          <w:lang w:val="el-GR"/>
        </w:rPr>
        <w:t xml:space="preserve">υς σε θέματα που αφορούν άτομα </w:t>
      </w:r>
      <w:r w:rsidRPr="00D83122">
        <w:rPr>
          <w:lang w:val="el-GR"/>
        </w:rPr>
        <w:t>με αναπηρ</w:t>
      </w:r>
      <w:r>
        <w:rPr>
          <w:lang w:val="el-GR"/>
        </w:rPr>
        <w:t xml:space="preserve">ίες στις διαδικασίες λήψης αποφάσεων </w:t>
      </w:r>
      <w:r w:rsidR="00202B51">
        <w:rPr>
          <w:lang w:val="el-GR"/>
        </w:rPr>
        <w:t>σε εθνικό επίπεδο</w:t>
      </w:r>
      <w:r>
        <w:rPr>
          <w:lang w:val="el-GR"/>
        </w:rPr>
        <w:t xml:space="preserve">, είμαστε υποχρεωμένοι να </w:t>
      </w:r>
      <w:r w:rsidR="00202B51">
        <w:rPr>
          <w:lang w:val="el-GR"/>
        </w:rPr>
        <w:t xml:space="preserve">εκφράσουμε έντονο προβληματισμό για το ενδεχόμενο ύπαρξης </w:t>
      </w:r>
      <w:r w:rsidR="001D0958">
        <w:rPr>
          <w:lang w:val="el-GR"/>
        </w:rPr>
        <w:t>οποια</w:t>
      </w:r>
      <w:r w:rsidR="00202B51">
        <w:rPr>
          <w:lang w:val="el-GR"/>
        </w:rPr>
        <w:t>σ</w:t>
      </w:r>
      <w:r w:rsidR="001D0958">
        <w:rPr>
          <w:lang w:val="el-GR"/>
        </w:rPr>
        <w:t>δήποτε σκοπιμότητα</w:t>
      </w:r>
      <w:r w:rsidR="00202B51">
        <w:rPr>
          <w:lang w:val="el-GR"/>
        </w:rPr>
        <w:t>ς</w:t>
      </w:r>
      <w:r w:rsidR="001D0958">
        <w:rPr>
          <w:lang w:val="el-GR"/>
        </w:rPr>
        <w:t xml:space="preserve"> στον αποκλεισμό του τριτοβάθμιου </w:t>
      </w:r>
      <w:r w:rsidR="00202B51">
        <w:rPr>
          <w:lang w:val="el-GR"/>
        </w:rPr>
        <w:t xml:space="preserve">και θεσμοθετημένου </w:t>
      </w:r>
      <w:r w:rsidR="001D0958">
        <w:rPr>
          <w:lang w:val="el-GR"/>
        </w:rPr>
        <w:t>εταίρου του κράτους στα ζητήματα της αναπηρίας από τις διαδικασίες λήψης αποφάσεων</w:t>
      </w:r>
      <w:r w:rsidR="00202B51">
        <w:rPr>
          <w:lang w:val="el-GR"/>
        </w:rPr>
        <w:t xml:space="preserve"> </w:t>
      </w:r>
      <w:r w:rsidR="001D0958">
        <w:rPr>
          <w:lang w:val="el-GR"/>
        </w:rPr>
        <w:t>που τους αφορούν.</w:t>
      </w:r>
    </w:p>
    <w:p w:rsidR="001D0958" w:rsidRDefault="001D0958" w:rsidP="00550AC9">
      <w:pPr>
        <w:jc w:val="both"/>
        <w:rPr>
          <w:lang w:val="el-GR"/>
        </w:rPr>
      </w:pPr>
    </w:p>
    <w:p w:rsidR="00550AC9" w:rsidRDefault="001D0958" w:rsidP="00550AC9">
      <w:pPr>
        <w:jc w:val="both"/>
        <w:rPr>
          <w:lang w:val="el-GR"/>
        </w:rPr>
      </w:pPr>
      <w:r>
        <w:rPr>
          <w:lang w:val="el-GR"/>
        </w:rPr>
        <w:t xml:space="preserve">Διαβιβάζουμε μέσω σας το πάγιο αίτημα </w:t>
      </w:r>
      <w:r w:rsidR="00550AC9">
        <w:rPr>
          <w:lang w:val="el-GR"/>
        </w:rPr>
        <w:t xml:space="preserve">του κινήματος των ατόμων με αναπηρίες όπως όταν συζητούνται ενώπιον </w:t>
      </w:r>
      <w:r w:rsidR="009501D8">
        <w:rPr>
          <w:lang w:val="el-GR"/>
        </w:rPr>
        <w:t xml:space="preserve">της </w:t>
      </w:r>
      <w:r w:rsidR="00C96104">
        <w:rPr>
          <w:lang w:val="el-GR"/>
        </w:rPr>
        <w:t xml:space="preserve">εν λόγω </w:t>
      </w:r>
      <w:r w:rsidR="009501D8">
        <w:rPr>
          <w:lang w:val="el-GR"/>
        </w:rPr>
        <w:t>Κοινοβουλευτικής Επιτροπής</w:t>
      </w:r>
      <w:r w:rsidR="00550AC9">
        <w:rPr>
          <w:lang w:val="el-GR"/>
        </w:rPr>
        <w:t xml:space="preserve"> θέματα που αφορούν με οποιοδήποτε τρόπο άμεσα ή έμμεσα τα άτομα με αναπηρίες, να </w:t>
      </w:r>
      <w:r w:rsidR="009501D8">
        <w:rPr>
          <w:lang w:val="el-GR"/>
        </w:rPr>
        <w:t>καλείται και η Σ</w:t>
      </w:r>
      <w:r w:rsidR="00550AC9">
        <w:rPr>
          <w:lang w:val="el-GR"/>
        </w:rPr>
        <w:t xml:space="preserve">υνομοσπονδία μας, </w:t>
      </w:r>
      <w:r>
        <w:rPr>
          <w:lang w:val="el-GR"/>
        </w:rPr>
        <w:t xml:space="preserve">όπως ακριβώς γίνεται με τις υπόλοιπες Κοινοβουλευτικές Επιτροπές, </w:t>
      </w:r>
      <w:r w:rsidR="00550AC9">
        <w:rPr>
          <w:lang w:val="el-GR"/>
        </w:rPr>
        <w:t>σε πλήρη συμμόρφωση με την εθνική νομοθεσία και τις συμβατικές υποχρεώσεις της χώρας μας.</w:t>
      </w:r>
    </w:p>
    <w:p w:rsidR="00550AC9" w:rsidRDefault="00550AC9" w:rsidP="00550AC9">
      <w:pPr>
        <w:jc w:val="both"/>
        <w:rPr>
          <w:lang w:val="el-GR"/>
        </w:rPr>
      </w:pPr>
    </w:p>
    <w:p w:rsidR="00202B51" w:rsidRDefault="00550AC9" w:rsidP="00550AC9">
      <w:pPr>
        <w:jc w:val="both"/>
        <w:rPr>
          <w:lang w:val="el-GR"/>
        </w:rPr>
      </w:pPr>
      <w:r>
        <w:rPr>
          <w:lang w:val="el-GR"/>
        </w:rPr>
        <w:t xml:space="preserve">Εκφράζουμε, τέλος, τη βεβαιότητα ότι </w:t>
      </w:r>
      <w:r w:rsidR="001D0958">
        <w:rPr>
          <w:lang w:val="el-GR"/>
        </w:rPr>
        <w:t xml:space="preserve">με την καταλυτική σας παρέμβαση </w:t>
      </w:r>
      <w:r>
        <w:rPr>
          <w:lang w:val="el-GR"/>
        </w:rPr>
        <w:t xml:space="preserve">θα </w:t>
      </w:r>
      <w:r w:rsidR="001D0958">
        <w:rPr>
          <w:lang w:val="el-GR"/>
        </w:rPr>
        <w:t xml:space="preserve">συμβάλετε στη συμμόρφωση της εν λόγω Κοινοβουλευτικής Επιτροπής και να έχουμε άμεσα </w:t>
      </w:r>
      <w:r>
        <w:rPr>
          <w:lang w:val="el-GR"/>
        </w:rPr>
        <w:t xml:space="preserve">πρόσκληση </w:t>
      </w:r>
      <w:r w:rsidR="001D0958">
        <w:rPr>
          <w:lang w:val="el-GR"/>
        </w:rPr>
        <w:t xml:space="preserve">προς </w:t>
      </w:r>
      <w:r>
        <w:rPr>
          <w:lang w:val="el-GR"/>
        </w:rPr>
        <w:t>τη</w:t>
      </w:r>
      <w:r w:rsidR="001D0958">
        <w:rPr>
          <w:lang w:val="el-GR"/>
        </w:rPr>
        <w:t>ν</w:t>
      </w:r>
      <w:r>
        <w:rPr>
          <w:lang w:val="el-GR"/>
        </w:rPr>
        <w:t xml:space="preserve"> ΚΥΣΟΑ </w:t>
      </w:r>
      <w:r w:rsidR="00FE3E2D">
        <w:rPr>
          <w:lang w:val="el-GR"/>
        </w:rPr>
        <w:t xml:space="preserve">για </w:t>
      </w:r>
      <w:r>
        <w:rPr>
          <w:lang w:val="el-GR"/>
        </w:rPr>
        <w:t xml:space="preserve">να </w:t>
      </w:r>
      <w:r w:rsidR="00F13F41">
        <w:rPr>
          <w:lang w:val="el-GR"/>
        </w:rPr>
        <w:t xml:space="preserve">παραστεί, </w:t>
      </w:r>
      <w:bookmarkStart w:id="0" w:name="_GoBack"/>
      <w:bookmarkEnd w:id="0"/>
      <w:r w:rsidR="001D0958">
        <w:rPr>
          <w:lang w:val="el-GR"/>
        </w:rPr>
        <w:t xml:space="preserve">να </w:t>
      </w:r>
      <w:r>
        <w:rPr>
          <w:lang w:val="el-GR"/>
        </w:rPr>
        <w:t>εκφράσει απόψεις και να συμμετάσχει στη συζήτηση των θεμάτων που αφορούν τα παιδιά με αναπηρίες που περιλαμβάνονται στη συνεδρίαση της Κοινοβουλευτικής Επιτροπής Παιδείας</w:t>
      </w:r>
      <w:r w:rsidR="009501D8">
        <w:rPr>
          <w:lang w:val="el-GR"/>
        </w:rPr>
        <w:t xml:space="preserve"> και Πολιτισμού</w:t>
      </w:r>
      <w:r>
        <w:rPr>
          <w:lang w:val="el-GR"/>
        </w:rPr>
        <w:t xml:space="preserve"> την Τετάρτη </w:t>
      </w:r>
      <w:r w:rsidR="009501D8">
        <w:rPr>
          <w:lang w:val="el-GR"/>
        </w:rPr>
        <w:t>27 Μαΐου, 2020</w:t>
      </w:r>
      <w:r w:rsidR="00202B51">
        <w:rPr>
          <w:lang w:val="el-GR"/>
        </w:rPr>
        <w:t>.</w:t>
      </w:r>
    </w:p>
    <w:p w:rsidR="00202B51" w:rsidRDefault="00202B51" w:rsidP="00550AC9">
      <w:pPr>
        <w:jc w:val="both"/>
        <w:rPr>
          <w:lang w:val="el-GR"/>
        </w:rPr>
      </w:pPr>
    </w:p>
    <w:p w:rsidR="00550AC9" w:rsidRDefault="00550AC9" w:rsidP="00550AC9">
      <w:pPr>
        <w:jc w:val="both"/>
        <w:rPr>
          <w:lang w:val="el-GR"/>
        </w:rPr>
      </w:pPr>
    </w:p>
    <w:p w:rsidR="00550AC9" w:rsidRDefault="00550AC9" w:rsidP="00550AC9">
      <w:pPr>
        <w:jc w:val="both"/>
        <w:rPr>
          <w:lang w:val="el-GR"/>
        </w:rPr>
      </w:pPr>
      <w:r>
        <w:rPr>
          <w:lang w:val="el-GR"/>
        </w:rPr>
        <w:t>Ευχαριστούμε θερμά εκ των προτέρων.</w:t>
      </w:r>
    </w:p>
    <w:p w:rsidR="00550AC9" w:rsidRDefault="00550AC9" w:rsidP="00550AC9">
      <w:pPr>
        <w:jc w:val="both"/>
        <w:rPr>
          <w:lang w:val="el-GR"/>
        </w:rPr>
      </w:pPr>
    </w:p>
    <w:p w:rsidR="00550AC9" w:rsidRPr="00883E0D" w:rsidRDefault="00550AC9" w:rsidP="00550AC9">
      <w:pPr>
        <w:jc w:val="both"/>
        <w:rPr>
          <w:lang w:val="el-GR"/>
        </w:rPr>
      </w:pPr>
    </w:p>
    <w:p w:rsidR="00550AC9" w:rsidRPr="00A503CB" w:rsidRDefault="00550AC9" w:rsidP="00550AC9">
      <w:pPr>
        <w:jc w:val="both"/>
        <w:rPr>
          <w:lang w:val="el-GR"/>
        </w:rPr>
      </w:pPr>
      <w:r w:rsidRPr="00A503CB">
        <w:rPr>
          <w:lang w:val="el-GR"/>
        </w:rPr>
        <w:t>Με ιδιαίτερη εκτίμηση,</w:t>
      </w:r>
    </w:p>
    <w:p w:rsidR="00550AC9" w:rsidRPr="00550AC9" w:rsidRDefault="00550AC9" w:rsidP="00550AC9">
      <w:pPr>
        <w:jc w:val="both"/>
        <w:rPr>
          <w:lang w:val="el-GR"/>
        </w:rPr>
      </w:pPr>
    </w:p>
    <w:p w:rsidR="00550AC9" w:rsidRPr="00550AC9" w:rsidRDefault="00550AC9" w:rsidP="00550AC9">
      <w:pPr>
        <w:jc w:val="both"/>
        <w:rPr>
          <w:lang w:val="el-GR"/>
        </w:rPr>
      </w:pPr>
    </w:p>
    <w:p w:rsidR="00550AC9" w:rsidRPr="00A503CB" w:rsidRDefault="00550AC9" w:rsidP="00550AC9">
      <w:pPr>
        <w:jc w:val="both"/>
        <w:rPr>
          <w:lang w:val="el-GR"/>
        </w:rPr>
      </w:pPr>
    </w:p>
    <w:p w:rsidR="00550AC9" w:rsidRPr="00A503CB" w:rsidRDefault="00550AC9" w:rsidP="00550AC9">
      <w:pPr>
        <w:jc w:val="both"/>
        <w:rPr>
          <w:lang w:val="el-GR"/>
        </w:rPr>
      </w:pPr>
      <w:proofErr w:type="spellStart"/>
      <w:r w:rsidRPr="00A503CB">
        <w:rPr>
          <w:lang w:val="el-GR"/>
        </w:rPr>
        <w:t>Χριστάκης</w:t>
      </w:r>
      <w:proofErr w:type="spellEnd"/>
      <w:r w:rsidRPr="00A503CB">
        <w:rPr>
          <w:lang w:val="el-GR"/>
        </w:rPr>
        <w:t xml:space="preserve"> Νικολαΐδης</w:t>
      </w:r>
      <w:r w:rsidRPr="00A503CB">
        <w:rPr>
          <w:lang w:val="el-GR"/>
        </w:rPr>
        <w:tab/>
      </w:r>
      <w:r w:rsidRPr="00A503CB">
        <w:rPr>
          <w:lang w:val="el-GR"/>
        </w:rPr>
        <w:tab/>
      </w:r>
      <w:r w:rsidRPr="00A503CB">
        <w:rPr>
          <w:lang w:val="el-GR"/>
        </w:rPr>
        <w:tab/>
      </w:r>
      <w:r w:rsidRPr="00A503CB">
        <w:rPr>
          <w:lang w:val="el-GR"/>
        </w:rPr>
        <w:tab/>
      </w:r>
      <w:r w:rsidRPr="00A503CB">
        <w:rPr>
          <w:lang w:val="el-GR"/>
        </w:rPr>
        <w:tab/>
      </w:r>
      <w:r>
        <w:rPr>
          <w:lang w:val="el-GR"/>
        </w:rPr>
        <w:t xml:space="preserve">Κωνσταντίνος </w:t>
      </w:r>
      <w:proofErr w:type="spellStart"/>
      <w:r>
        <w:rPr>
          <w:lang w:val="el-GR"/>
        </w:rPr>
        <w:t>Εφραίμ</w:t>
      </w:r>
      <w:proofErr w:type="spellEnd"/>
    </w:p>
    <w:p w:rsidR="00701AF2" w:rsidRDefault="00550AC9" w:rsidP="009501D8">
      <w:pPr>
        <w:jc w:val="both"/>
        <w:rPr>
          <w:lang w:val="el-GR"/>
        </w:rPr>
      </w:pPr>
      <w:r w:rsidRPr="00A503CB">
        <w:rPr>
          <w:lang w:val="el-GR"/>
        </w:rPr>
        <w:t>Πρόεδρος</w:t>
      </w:r>
      <w:r w:rsidRPr="00A503CB">
        <w:rPr>
          <w:lang w:val="el-GR"/>
        </w:rPr>
        <w:tab/>
      </w:r>
      <w:r w:rsidRPr="00A503CB">
        <w:rPr>
          <w:lang w:val="el-GR"/>
        </w:rPr>
        <w:tab/>
      </w:r>
      <w:r w:rsidRPr="00A503CB">
        <w:rPr>
          <w:lang w:val="el-GR"/>
        </w:rPr>
        <w:tab/>
      </w:r>
      <w:r w:rsidRPr="00A503CB">
        <w:rPr>
          <w:lang w:val="el-GR"/>
        </w:rPr>
        <w:tab/>
      </w:r>
      <w:r w:rsidRPr="00A503CB">
        <w:rPr>
          <w:lang w:val="el-GR"/>
        </w:rPr>
        <w:tab/>
      </w:r>
      <w:r w:rsidRPr="00A503CB">
        <w:rPr>
          <w:lang w:val="el-GR"/>
        </w:rPr>
        <w:tab/>
      </w:r>
      <w:r w:rsidRPr="00A503CB">
        <w:rPr>
          <w:lang w:val="el-GR"/>
        </w:rPr>
        <w:tab/>
        <w:t>Γενικός Γραμματέας</w:t>
      </w:r>
    </w:p>
    <w:p w:rsidR="00FE3E2D" w:rsidRDefault="00FE3E2D" w:rsidP="009501D8">
      <w:pPr>
        <w:jc w:val="both"/>
        <w:rPr>
          <w:lang w:val="el-GR"/>
        </w:rPr>
      </w:pPr>
    </w:p>
    <w:p w:rsidR="00FE3E2D" w:rsidRDefault="00FE3E2D" w:rsidP="009501D8">
      <w:pPr>
        <w:jc w:val="both"/>
        <w:rPr>
          <w:lang w:val="el-GR"/>
        </w:rPr>
      </w:pPr>
    </w:p>
    <w:p w:rsidR="00FE3E2D" w:rsidRDefault="00FE3E2D" w:rsidP="009501D8">
      <w:pPr>
        <w:jc w:val="both"/>
        <w:rPr>
          <w:lang w:val="el-GR"/>
        </w:rPr>
      </w:pPr>
      <w:r>
        <w:rPr>
          <w:lang w:val="el-GR"/>
        </w:rPr>
        <w:t>Κοινοποίηση:</w:t>
      </w:r>
    </w:p>
    <w:p w:rsidR="00FE3E2D" w:rsidRPr="00701AF2" w:rsidRDefault="00FE3E2D" w:rsidP="009501D8">
      <w:pPr>
        <w:jc w:val="both"/>
        <w:rPr>
          <w:lang w:val="el-GR"/>
        </w:rPr>
      </w:pPr>
      <w:r>
        <w:rPr>
          <w:lang w:val="el-GR"/>
        </w:rPr>
        <w:t>Πρόεδρο και Μέλη Κοινοβουλευτικής Επιτροπής Παιδείας και Πολιτισμού</w:t>
      </w:r>
    </w:p>
    <w:sectPr w:rsidR="00FE3E2D" w:rsidRPr="00701AF2" w:rsidSect="000066DF">
      <w:footerReference w:type="default" r:id="rId8"/>
      <w:headerReference w:type="first" r:id="rId9"/>
      <w:footerReference w:type="first" r:id="rId10"/>
      <w:pgSz w:w="11906" w:h="16838" w:code="9"/>
      <w:pgMar w:top="1418" w:right="1588" w:bottom="1418" w:left="1588" w:header="856"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FC5" w:rsidRDefault="00E62FC5">
      <w:r>
        <w:separator/>
      </w:r>
    </w:p>
  </w:endnote>
  <w:endnote w:type="continuationSeparator" w:id="0">
    <w:p w:rsidR="00E62FC5" w:rsidRDefault="00E6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52" w:rsidRDefault="00BB5848">
    <w:pPr>
      <w:pStyle w:val="Footer"/>
      <w:jc w:val="right"/>
    </w:pPr>
    <w:r>
      <w:fldChar w:fldCharType="begin"/>
    </w:r>
    <w:r w:rsidR="00192B52">
      <w:instrText xml:space="preserve"> PAGE   \* MERGEFORMAT </w:instrText>
    </w:r>
    <w:r>
      <w:fldChar w:fldCharType="separate"/>
    </w:r>
    <w:r w:rsidR="00F13F41">
      <w:rPr>
        <w:noProof/>
      </w:rPr>
      <w:t>2</w:t>
    </w:r>
    <w:r>
      <w:rPr>
        <w:noProof/>
      </w:rPr>
      <w:fldChar w:fldCharType="end"/>
    </w:r>
  </w:p>
  <w:p w:rsidR="00192B52" w:rsidRDefault="00192B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8AD" w:rsidRDefault="00883E0D" w:rsidP="000C0AA5">
    <w:pPr>
      <w:rPr>
        <w:b/>
        <w:sz w:val="18"/>
        <w:szCs w:val="18"/>
        <w:lang w:val="el-GR"/>
      </w:rPr>
    </w:pPr>
    <w:r>
      <w:rPr>
        <w:b/>
        <w:noProof/>
        <w:sz w:val="18"/>
        <w:szCs w:val="18"/>
        <w:lang w:val="el-GR" w:eastAsia="el-GR"/>
      </w:rPr>
      <mc:AlternateContent>
        <mc:Choice Requires="wps">
          <w:drawing>
            <wp:anchor distT="0" distB="0" distL="114300" distR="114300" simplePos="0" relativeHeight="251657728" behindDoc="0" locked="0" layoutInCell="1" allowOverlap="1">
              <wp:simplePos x="0" y="0"/>
              <wp:positionH relativeFrom="column">
                <wp:posOffset>-36830</wp:posOffset>
              </wp:positionH>
              <wp:positionV relativeFrom="paragraph">
                <wp:posOffset>60960</wp:posOffset>
              </wp:positionV>
              <wp:extent cx="5895975" cy="635"/>
              <wp:effectExtent l="0" t="0" r="28575" b="374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1131E1" id="_x0000_t32" coordsize="21600,21600" o:spt="32" o:oned="t" path="m,l21600,21600e" filled="f">
              <v:path arrowok="t" fillok="f" o:connecttype="none"/>
              <o:lock v:ext="edit" shapetype="t"/>
            </v:shapetype>
            <v:shape id="AutoShape 1" o:spid="_x0000_s1026" type="#_x0000_t32" style="position:absolute;margin-left:-2.9pt;margin-top:4.8pt;width:464.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" strokeweight="1pt"/>
          </w:pict>
        </mc:Fallback>
      </mc:AlternateContent>
    </w:r>
  </w:p>
  <w:p w:rsidR="000C0AA5" w:rsidRPr="006C449E" w:rsidRDefault="000C0AA5" w:rsidP="000C0AA5">
    <w:pPr>
      <w:rPr>
        <w:b/>
        <w:sz w:val="18"/>
        <w:szCs w:val="18"/>
        <w:lang w:val="el-GR"/>
      </w:rPr>
    </w:pPr>
    <w:proofErr w:type="spellStart"/>
    <w:r w:rsidRPr="006C449E">
      <w:rPr>
        <w:b/>
        <w:sz w:val="18"/>
        <w:szCs w:val="18"/>
        <w:lang w:val="el-GR"/>
      </w:rPr>
      <w:t>Ταχ</w:t>
    </w:r>
    <w:proofErr w:type="spellEnd"/>
    <w:r w:rsidRPr="006C449E">
      <w:rPr>
        <w:b/>
        <w:sz w:val="18"/>
        <w:szCs w:val="18"/>
        <w:lang w:val="el-GR"/>
      </w:rPr>
      <w:t xml:space="preserve">. Θυρίδα: 23513, 1684 Λευκωσία–Κύπρος                                           </w:t>
    </w:r>
    <w:r w:rsidRPr="006C449E">
      <w:rPr>
        <w:b/>
        <w:sz w:val="18"/>
        <w:szCs w:val="18"/>
        <w:lang w:val="en-GB"/>
      </w:rPr>
      <w:t>P</w:t>
    </w:r>
    <w:r w:rsidRPr="006C449E">
      <w:rPr>
        <w:b/>
        <w:sz w:val="18"/>
        <w:szCs w:val="18"/>
        <w:lang w:val="el-GR"/>
      </w:rPr>
      <w:t xml:space="preserve">. </w:t>
    </w:r>
    <w:r w:rsidRPr="006C449E">
      <w:rPr>
        <w:b/>
        <w:sz w:val="18"/>
        <w:szCs w:val="18"/>
        <w:lang w:val="en-GB"/>
      </w:rPr>
      <w:t>O</w:t>
    </w:r>
    <w:r w:rsidRPr="006C449E">
      <w:rPr>
        <w:b/>
        <w:sz w:val="18"/>
        <w:szCs w:val="18"/>
        <w:lang w:val="el-GR"/>
      </w:rPr>
      <w:t xml:space="preserve">. </w:t>
    </w:r>
    <w:r w:rsidRPr="006C449E">
      <w:rPr>
        <w:b/>
        <w:sz w:val="18"/>
        <w:szCs w:val="18"/>
        <w:lang w:val="en-GB"/>
      </w:rPr>
      <w:t>Box</w:t>
    </w:r>
    <w:r w:rsidRPr="006C449E">
      <w:rPr>
        <w:b/>
        <w:sz w:val="18"/>
        <w:szCs w:val="18"/>
        <w:lang w:val="el-GR"/>
      </w:rPr>
      <w:t xml:space="preserve">: 23513, 1684 </w:t>
    </w:r>
    <w:r w:rsidRPr="006C449E">
      <w:rPr>
        <w:b/>
        <w:sz w:val="18"/>
        <w:szCs w:val="18"/>
        <w:lang w:val="en-GB"/>
      </w:rPr>
      <w:t>Nicosia</w:t>
    </w:r>
    <w:r w:rsidRPr="006C449E">
      <w:rPr>
        <w:b/>
        <w:sz w:val="18"/>
        <w:szCs w:val="18"/>
        <w:lang w:val="el-GR"/>
      </w:rPr>
      <w:t>-</w:t>
    </w:r>
    <w:r w:rsidRPr="006C449E">
      <w:rPr>
        <w:b/>
        <w:sz w:val="18"/>
        <w:szCs w:val="18"/>
        <w:lang w:val="en-GB"/>
      </w:rPr>
      <w:t>Cyprus</w:t>
    </w:r>
  </w:p>
  <w:p w:rsidR="000C0AA5" w:rsidRPr="006C449E" w:rsidRDefault="000C0AA5" w:rsidP="000C0AA5">
    <w:pPr>
      <w:rPr>
        <w:b/>
        <w:sz w:val="18"/>
        <w:szCs w:val="18"/>
      </w:rPr>
    </w:pPr>
    <w:proofErr w:type="spellStart"/>
    <w:r w:rsidRPr="006C449E">
      <w:rPr>
        <w:b/>
        <w:sz w:val="18"/>
        <w:szCs w:val="18"/>
        <w:lang w:val="el-GR"/>
      </w:rPr>
      <w:t>Τηλ</w:t>
    </w:r>
    <w:proofErr w:type="spellEnd"/>
    <w:r w:rsidRPr="006C449E">
      <w:rPr>
        <w:b/>
        <w:sz w:val="18"/>
        <w:szCs w:val="18"/>
      </w:rPr>
      <w:t xml:space="preserve">.:(+357) 22 318 465 / (+357) 22 311 602                                                </w:t>
    </w:r>
    <w:r w:rsidRPr="006C449E">
      <w:rPr>
        <w:b/>
        <w:sz w:val="18"/>
        <w:szCs w:val="18"/>
        <w:lang w:val="en-GB"/>
      </w:rPr>
      <w:t>Tel</w:t>
    </w:r>
    <w:r w:rsidRPr="006C449E">
      <w:rPr>
        <w:b/>
        <w:sz w:val="18"/>
        <w:szCs w:val="18"/>
      </w:rPr>
      <w:t>.: (+357) 22 318 465 / (+357) 22 311 602</w:t>
    </w:r>
  </w:p>
  <w:p w:rsidR="000C0AA5" w:rsidRPr="006C449E" w:rsidRDefault="000C0AA5" w:rsidP="000C0AA5">
    <w:pPr>
      <w:rPr>
        <w:b/>
        <w:sz w:val="18"/>
        <w:szCs w:val="18"/>
      </w:rPr>
    </w:pPr>
    <w:r w:rsidRPr="006C449E">
      <w:rPr>
        <w:b/>
        <w:sz w:val="18"/>
        <w:szCs w:val="18"/>
        <w:lang w:val="el-GR"/>
      </w:rPr>
      <w:t>Φαξ</w:t>
    </w:r>
    <w:r w:rsidRPr="006C449E">
      <w:rPr>
        <w:b/>
        <w:sz w:val="18"/>
        <w:szCs w:val="18"/>
      </w:rPr>
      <w:t xml:space="preserve">: (+357) 22 318 463                                                                                 </w:t>
    </w:r>
    <w:r w:rsidRPr="006C449E">
      <w:rPr>
        <w:b/>
        <w:sz w:val="18"/>
        <w:szCs w:val="18"/>
        <w:lang w:val="en-GB"/>
      </w:rPr>
      <w:t>Fax</w:t>
    </w:r>
    <w:r w:rsidRPr="006C449E">
      <w:rPr>
        <w:b/>
        <w:sz w:val="18"/>
        <w:szCs w:val="18"/>
      </w:rPr>
      <w:t>: (+357) 22 318 463</w:t>
    </w:r>
  </w:p>
  <w:p w:rsidR="000C0AA5" w:rsidRPr="006C449E" w:rsidRDefault="000C0AA5" w:rsidP="000C0AA5">
    <w:pPr>
      <w:rPr>
        <w:b/>
        <w:sz w:val="18"/>
        <w:szCs w:val="18"/>
        <w:lang w:val="en-GB"/>
      </w:rPr>
    </w:pPr>
    <w:r w:rsidRPr="006C449E">
      <w:rPr>
        <w:b/>
        <w:sz w:val="18"/>
        <w:szCs w:val="18"/>
        <w:lang w:val="en-GB"/>
      </w:rPr>
      <w:t>E</w:t>
    </w:r>
    <w:r w:rsidRPr="006C449E">
      <w:rPr>
        <w:b/>
        <w:sz w:val="18"/>
        <w:szCs w:val="18"/>
      </w:rPr>
      <w:t xml:space="preserve">- </w:t>
    </w:r>
    <w:r w:rsidRPr="006C449E">
      <w:rPr>
        <w:b/>
        <w:sz w:val="18"/>
        <w:szCs w:val="18"/>
        <w:lang w:val="en-GB"/>
      </w:rPr>
      <w:t>mail</w:t>
    </w:r>
    <w:r w:rsidRPr="006C449E">
      <w:rPr>
        <w:b/>
        <w:sz w:val="18"/>
        <w:szCs w:val="18"/>
      </w:rPr>
      <w:t xml:space="preserve">: </w:t>
    </w:r>
    <w:hyperlink r:id="rId1" w:history="1">
      <w:r w:rsidRPr="006C449E">
        <w:rPr>
          <w:rStyle w:val="Hyperlink"/>
          <w:b/>
          <w:sz w:val="18"/>
          <w:szCs w:val="18"/>
          <w:lang w:val="en-GB"/>
        </w:rPr>
        <w:t>ccod</w:t>
      </w:r>
      <w:r w:rsidRPr="006C449E">
        <w:rPr>
          <w:rStyle w:val="Hyperlink"/>
          <w:b/>
          <w:sz w:val="18"/>
          <w:szCs w:val="18"/>
        </w:rPr>
        <w:t>-</w:t>
      </w:r>
      <w:r w:rsidRPr="006C449E">
        <w:rPr>
          <w:rStyle w:val="Hyperlink"/>
          <w:b/>
          <w:sz w:val="18"/>
          <w:szCs w:val="18"/>
          <w:lang w:val="en-GB"/>
        </w:rPr>
        <w:t>kysoa</w:t>
      </w:r>
      <w:r w:rsidRPr="006C449E">
        <w:rPr>
          <w:rStyle w:val="Hyperlink"/>
          <w:b/>
          <w:sz w:val="18"/>
          <w:szCs w:val="18"/>
        </w:rPr>
        <w:t>@</w:t>
      </w:r>
      <w:r w:rsidRPr="006C449E">
        <w:rPr>
          <w:rStyle w:val="Hyperlink"/>
          <w:b/>
          <w:sz w:val="18"/>
          <w:szCs w:val="18"/>
          <w:lang w:val="en-GB"/>
        </w:rPr>
        <w:t>cytanet</w:t>
      </w:r>
      <w:r w:rsidRPr="006C449E">
        <w:rPr>
          <w:rStyle w:val="Hyperlink"/>
          <w:b/>
          <w:sz w:val="18"/>
          <w:szCs w:val="18"/>
        </w:rPr>
        <w:t>.</w:t>
      </w:r>
      <w:r w:rsidRPr="006C449E">
        <w:rPr>
          <w:rStyle w:val="Hyperlink"/>
          <w:b/>
          <w:sz w:val="18"/>
          <w:szCs w:val="18"/>
          <w:lang w:val="en-GB"/>
        </w:rPr>
        <w:t>com</w:t>
      </w:r>
      <w:r w:rsidRPr="006C449E">
        <w:rPr>
          <w:rStyle w:val="Hyperlink"/>
          <w:b/>
          <w:sz w:val="18"/>
          <w:szCs w:val="18"/>
        </w:rPr>
        <w:t>.</w:t>
      </w:r>
      <w:r w:rsidRPr="006C449E">
        <w:rPr>
          <w:rStyle w:val="Hyperlink"/>
          <w:b/>
          <w:sz w:val="18"/>
          <w:szCs w:val="18"/>
          <w:lang w:val="en-GB"/>
        </w:rPr>
        <w:t>cy</w:t>
      </w:r>
    </w:hyperlink>
    <w:r w:rsidRPr="006C449E">
      <w:rPr>
        <w:b/>
        <w:sz w:val="18"/>
        <w:szCs w:val="18"/>
        <w:lang w:val="en-GB"/>
      </w:rPr>
      <w:t>E</w:t>
    </w:r>
    <w:r w:rsidRPr="006C449E">
      <w:rPr>
        <w:b/>
        <w:sz w:val="18"/>
        <w:szCs w:val="18"/>
      </w:rPr>
      <w:t xml:space="preserve">- </w:t>
    </w:r>
    <w:r w:rsidRPr="006C449E">
      <w:rPr>
        <w:b/>
        <w:sz w:val="18"/>
        <w:szCs w:val="18"/>
        <w:lang w:val="en-GB"/>
      </w:rPr>
      <w:t>mail</w:t>
    </w:r>
    <w:r w:rsidRPr="006C449E">
      <w:rPr>
        <w:b/>
        <w:sz w:val="18"/>
        <w:szCs w:val="18"/>
      </w:rPr>
      <w:t xml:space="preserve">: </w:t>
    </w:r>
    <w:hyperlink r:id="rId2" w:history="1">
      <w:r w:rsidRPr="006C449E">
        <w:rPr>
          <w:rStyle w:val="Hyperlink"/>
          <w:b/>
          <w:sz w:val="18"/>
          <w:szCs w:val="18"/>
          <w:lang w:val="en-GB"/>
        </w:rPr>
        <w:t>ccod</w:t>
      </w:r>
      <w:r w:rsidRPr="006C449E">
        <w:rPr>
          <w:rStyle w:val="Hyperlink"/>
          <w:b/>
          <w:sz w:val="18"/>
          <w:szCs w:val="18"/>
        </w:rPr>
        <w:t>-</w:t>
      </w:r>
      <w:r w:rsidRPr="006C449E">
        <w:rPr>
          <w:rStyle w:val="Hyperlink"/>
          <w:b/>
          <w:sz w:val="18"/>
          <w:szCs w:val="18"/>
          <w:lang w:val="en-GB"/>
        </w:rPr>
        <w:t>kysoa</w:t>
      </w:r>
      <w:r w:rsidRPr="006C449E">
        <w:rPr>
          <w:rStyle w:val="Hyperlink"/>
          <w:b/>
          <w:sz w:val="18"/>
          <w:szCs w:val="18"/>
        </w:rPr>
        <w:t>@</w:t>
      </w:r>
      <w:r w:rsidRPr="006C449E">
        <w:rPr>
          <w:rStyle w:val="Hyperlink"/>
          <w:b/>
          <w:sz w:val="18"/>
          <w:szCs w:val="18"/>
          <w:lang w:val="en-GB"/>
        </w:rPr>
        <w:t>cytanet</w:t>
      </w:r>
      <w:r w:rsidRPr="006C449E">
        <w:rPr>
          <w:rStyle w:val="Hyperlink"/>
          <w:b/>
          <w:sz w:val="18"/>
          <w:szCs w:val="18"/>
        </w:rPr>
        <w:t>.</w:t>
      </w:r>
      <w:r w:rsidRPr="006C449E">
        <w:rPr>
          <w:rStyle w:val="Hyperlink"/>
          <w:b/>
          <w:sz w:val="18"/>
          <w:szCs w:val="18"/>
          <w:lang w:val="en-GB"/>
        </w:rPr>
        <w:t>com</w:t>
      </w:r>
      <w:r w:rsidRPr="006C449E">
        <w:rPr>
          <w:rStyle w:val="Hyperlink"/>
          <w:b/>
          <w:sz w:val="18"/>
          <w:szCs w:val="18"/>
        </w:rPr>
        <w:t>.</w:t>
      </w:r>
      <w:r w:rsidRPr="006C449E">
        <w:rPr>
          <w:rStyle w:val="Hyperlink"/>
          <w:b/>
          <w:sz w:val="18"/>
          <w:szCs w:val="18"/>
          <w:lang w:val="en-GB"/>
        </w:rPr>
        <w:t>cy</w:t>
      </w:r>
    </w:hyperlink>
  </w:p>
  <w:p w:rsidR="00F63CDF" w:rsidRPr="006C449E" w:rsidRDefault="000C0AA5" w:rsidP="000C0AA5">
    <w:pPr>
      <w:rPr>
        <w:rStyle w:val="Hyperlink"/>
        <w:b/>
        <w:sz w:val="18"/>
        <w:szCs w:val="18"/>
        <w:lang w:val="el-GR"/>
      </w:rPr>
    </w:pPr>
    <w:r w:rsidRPr="006C449E">
      <w:rPr>
        <w:b/>
        <w:sz w:val="18"/>
        <w:szCs w:val="18"/>
        <w:lang w:val="el-GR"/>
      </w:rPr>
      <w:t xml:space="preserve">Ιστοσελίδα: </w:t>
    </w:r>
    <w:hyperlink r:id="rId3" w:history="1">
      <w:r w:rsidRPr="006C449E">
        <w:rPr>
          <w:rStyle w:val="Hyperlink"/>
          <w:b/>
          <w:sz w:val="18"/>
          <w:szCs w:val="18"/>
          <w:lang w:val="el-GR"/>
        </w:rPr>
        <w:t>www.kysoa.org.cy</w:t>
      </w:r>
    </w:hyperlink>
    <w:r w:rsidRPr="006C449E">
      <w:rPr>
        <w:b/>
        <w:sz w:val="18"/>
        <w:szCs w:val="18"/>
        <w:lang w:val="en-GB"/>
      </w:rPr>
      <w:t>Website</w:t>
    </w:r>
    <w:r w:rsidRPr="006C449E">
      <w:rPr>
        <w:b/>
        <w:sz w:val="18"/>
        <w:szCs w:val="18"/>
        <w:lang w:val="el-GR"/>
      </w:rPr>
      <w:t xml:space="preserve">: </w:t>
    </w:r>
    <w:hyperlink r:id="rId4" w:history="1">
      <w:r w:rsidRPr="006C449E">
        <w:rPr>
          <w:rStyle w:val="Hyperlink"/>
          <w:b/>
          <w:sz w:val="18"/>
          <w:szCs w:val="18"/>
          <w:lang w:val="el-GR"/>
        </w:rPr>
        <w:t>www.kysoa.org.cy</w:t>
      </w:r>
    </w:hyperlink>
  </w:p>
  <w:p w:rsidR="000C0AA5" w:rsidRPr="006C449E" w:rsidRDefault="00F63CDF" w:rsidP="000C0AA5">
    <w:pPr>
      <w:rPr>
        <w:b/>
        <w:sz w:val="18"/>
        <w:szCs w:val="18"/>
        <w:lang w:val="en-GB"/>
      </w:rPr>
    </w:pPr>
    <w:r w:rsidRPr="006C449E">
      <w:rPr>
        <w:rStyle w:val="Hyperlink"/>
        <w:b/>
        <w:color w:val="auto"/>
        <w:sz w:val="18"/>
        <w:szCs w:val="18"/>
        <w:u w:val="none"/>
        <w:lang w:val="en-GB"/>
      </w:rPr>
      <w:t>Facebook Page</w:t>
    </w:r>
    <w:proofErr w:type="gramStart"/>
    <w:r w:rsidRPr="006C449E">
      <w:rPr>
        <w:rStyle w:val="Hyperlink"/>
        <w:b/>
        <w:color w:val="auto"/>
        <w:sz w:val="18"/>
        <w:szCs w:val="18"/>
        <w:u w:val="none"/>
        <w:lang w:val="en-GB"/>
      </w:rPr>
      <w:t>:</w:t>
    </w:r>
    <w:proofErr w:type="gramEnd"/>
    <w:hyperlink r:id="rId5" w:history="1">
      <w:r w:rsidR="000066DF" w:rsidRPr="006C449E">
        <w:rPr>
          <w:rStyle w:val="Hyperlink"/>
          <w:b/>
          <w:sz w:val="18"/>
          <w:szCs w:val="18"/>
          <w:lang w:val="en-GB"/>
        </w:rPr>
        <w:t>www.facebook.com/ccodkysoa</w:t>
      </w:r>
    </w:hyperlink>
    <w:r w:rsidRPr="006C449E">
      <w:rPr>
        <w:rStyle w:val="Hyperlink"/>
        <w:b/>
        <w:sz w:val="18"/>
        <w:szCs w:val="18"/>
        <w:lang w:val="en-GB"/>
      </w:rPr>
      <w:t>/</w:t>
    </w:r>
  </w:p>
  <w:p w:rsidR="000C0AA5" w:rsidRPr="006C449E" w:rsidRDefault="000C0AA5" w:rsidP="000C0AA5">
    <w:pPr>
      <w:pStyle w:val="Footer"/>
      <w:rPr>
        <w:b/>
        <w:lang w:val="en-GB"/>
      </w:rPr>
    </w:pPr>
  </w:p>
  <w:p w:rsidR="000C0AA5" w:rsidRPr="006C449E" w:rsidRDefault="000C0AA5" w:rsidP="000C0AA5">
    <w:pPr>
      <w:pStyle w:val="Footer"/>
      <w:jc w:val="center"/>
      <w:rPr>
        <w:b/>
        <w:lang w:val="el-GR"/>
      </w:rPr>
    </w:pPr>
    <w:r w:rsidRPr="006C449E">
      <w:rPr>
        <w:b/>
        <w:sz w:val="20"/>
        <w:szCs w:val="20"/>
        <w:lang w:val="el-GR"/>
      </w:rPr>
      <w:t xml:space="preserve">Υ.Γ.: Παρακαλούμε να έχουμε την αλληλογραφία και ηλεκτρονικά σε μορφή </w:t>
    </w:r>
    <w:proofErr w:type="spellStart"/>
    <w:r w:rsidRPr="006C449E">
      <w:rPr>
        <w:b/>
        <w:sz w:val="20"/>
        <w:szCs w:val="20"/>
        <w:lang w:val="el-GR"/>
      </w:rPr>
      <w:t>word</w:t>
    </w:r>
    <w:proofErr w:type="spellEnd"/>
    <w:r w:rsidRPr="006C449E">
      <w:rPr>
        <w:b/>
        <w:sz w:val="20"/>
        <w:szCs w:val="20"/>
        <w:lang w:val="el-G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FC5" w:rsidRDefault="00E62FC5">
      <w:r>
        <w:separator/>
      </w:r>
    </w:p>
  </w:footnote>
  <w:footnote w:type="continuationSeparator" w:id="0">
    <w:p w:rsidR="00E62FC5" w:rsidRDefault="00E62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442" w:rsidRDefault="00B16533" w:rsidP="000066DF">
    <w:pPr>
      <w:pStyle w:val="Header"/>
      <w:tabs>
        <w:tab w:val="left" w:pos="6663"/>
      </w:tabs>
      <w:jc w:val="center"/>
    </w:pPr>
    <w:r>
      <w:rPr>
        <w:noProof/>
        <w:lang w:val="el-GR" w:eastAsia="el-GR"/>
      </w:rPr>
      <w:drawing>
        <wp:anchor distT="0" distB="0" distL="114300" distR="114300" simplePos="0" relativeHeight="251659776" behindDoc="0" locked="0" layoutInCell="1" allowOverlap="1">
          <wp:simplePos x="0" y="0"/>
          <wp:positionH relativeFrom="column">
            <wp:posOffset>-71755</wp:posOffset>
          </wp:positionH>
          <wp:positionV relativeFrom="paragraph">
            <wp:posOffset>-123825</wp:posOffset>
          </wp:positionV>
          <wp:extent cx="5686425" cy="1104900"/>
          <wp:effectExtent l="0" t="0" r="9525" b="0"/>
          <wp:wrapSquare wrapText="bothSides"/>
          <wp:docPr id="2" name="Picture 59" descr="ΚΥ Σ Ο Α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Υ Σ Ο Α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1104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0B3"/>
    <w:multiLevelType w:val="hybridMultilevel"/>
    <w:tmpl w:val="F59CF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167A44"/>
    <w:multiLevelType w:val="hybridMultilevel"/>
    <w:tmpl w:val="C78831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2A34D9"/>
    <w:multiLevelType w:val="hybridMultilevel"/>
    <w:tmpl w:val="59487B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95467B"/>
    <w:multiLevelType w:val="hybridMultilevel"/>
    <w:tmpl w:val="2AF20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933E2C"/>
    <w:multiLevelType w:val="hybridMultilevel"/>
    <w:tmpl w:val="A922F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981506"/>
    <w:multiLevelType w:val="hybridMultilevel"/>
    <w:tmpl w:val="7D9EB4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533"/>
    <w:rsid w:val="000066DF"/>
    <w:rsid w:val="00016867"/>
    <w:rsid w:val="00017091"/>
    <w:rsid w:val="00020877"/>
    <w:rsid w:val="000468AD"/>
    <w:rsid w:val="00072BCE"/>
    <w:rsid w:val="00084D77"/>
    <w:rsid w:val="000A0F43"/>
    <w:rsid w:val="000B1A57"/>
    <w:rsid w:val="000B21CA"/>
    <w:rsid w:val="000C0AA5"/>
    <w:rsid w:val="000C5699"/>
    <w:rsid w:val="000E3D9B"/>
    <w:rsid w:val="000F4734"/>
    <w:rsid w:val="00104AAF"/>
    <w:rsid w:val="001536CB"/>
    <w:rsid w:val="00163F93"/>
    <w:rsid w:val="00174B8F"/>
    <w:rsid w:val="00192B52"/>
    <w:rsid w:val="001A3DD9"/>
    <w:rsid w:val="001A47C7"/>
    <w:rsid w:val="001C42AB"/>
    <w:rsid w:val="001D0958"/>
    <w:rsid w:val="001E09C0"/>
    <w:rsid w:val="001E64DD"/>
    <w:rsid w:val="001F6A47"/>
    <w:rsid w:val="00202B51"/>
    <w:rsid w:val="002039AF"/>
    <w:rsid w:val="00226EC7"/>
    <w:rsid w:val="00250937"/>
    <w:rsid w:val="002521EB"/>
    <w:rsid w:val="00263184"/>
    <w:rsid w:val="0027281D"/>
    <w:rsid w:val="002850CF"/>
    <w:rsid w:val="00286CE2"/>
    <w:rsid w:val="002C7817"/>
    <w:rsid w:val="002F6FE2"/>
    <w:rsid w:val="00311176"/>
    <w:rsid w:val="003204BA"/>
    <w:rsid w:val="00367D9D"/>
    <w:rsid w:val="00386808"/>
    <w:rsid w:val="00386B8B"/>
    <w:rsid w:val="00396858"/>
    <w:rsid w:val="003C6AF2"/>
    <w:rsid w:val="00402459"/>
    <w:rsid w:val="00440442"/>
    <w:rsid w:val="00440E37"/>
    <w:rsid w:val="00442FA1"/>
    <w:rsid w:val="00462AB4"/>
    <w:rsid w:val="00464864"/>
    <w:rsid w:val="0047441C"/>
    <w:rsid w:val="00484746"/>
    <w:rsid w:val="004B0A80"/>
    <w:rsid w:val="004B2603"/>
    <w:rsid w:val="004C3955"/>
    <w:rsid w:val="004E00F1"/>
    <w:rsid w:val="004E20BD"/>
    <w:rsid w:val="004E67E3"/>
    <w:rsid w:val="004F5F61"/>
    <w:rsid w:val="005167B5"/>
    <w:rsid w:val="0052381E"/>
    <w:rsid w:val="0053430C"/>
    <w:rsid w:val="00550AC9"/>
    <w:rsid w:val="00582C62"/>
    <w:rsid w:val="00583AAD"/>
    <w:rsid w:val="005A45A2"/>
    <w:rsid w:val="005B3BB7"/>
    <w:rsid w:val="005D64A1"/>
    <w:rsid w:val="00614998"/>
    <w:rsid w:val="006831C8"/>
    <w:rsid w:val="006B4F8D"/>
    <w:rsid w:val="006C449E"/>
    <w:rsid w:val="006F49FD"/>
    <w:rsid w:val="00701AF2"/>
    <w:rsid w:val="00706FC6"/>
    <w:rsid w:val="00746D5A"/>
    <w:rsid w:val="00750E55"/>
    <w:rsid w:val="00765269"/>
    <w:rsid w:val="00775ACA"/>
    <w:rsid w:val="00785C81"/>
    <w:rsid w:val="00796769"/>
    <w:rsid w:val="007A1666"/>
    <w:rsid w:val="007A7ACB"/>
    <w:rsid w:val="007D6BA8"/>
    <w:rsid w:val="007F25FE"/>
    <w:rsid w:val="007F4B8F"/>
    <w:rsid w:val="00802498"/>
    <w:rsid w:val="008230A2"/>
    <w:rsid w:val="0082640E"/>
    <w:rsid w:val="00841BB0"/>
    <w:rsid w:val="00860EC2"/>
    <w:rsid w:val="0088060A"/>
    <w:rsid w:val="00883E0D"/>
    <w:rsid w:val="008E4575"/>
    <w:rsid w:val="008E4F68"/>
    <w:rsid w:val="009116E9"/>
    <w:rsid w:val="00924F95"/>
    <w:rsid w:val="009501D8"/>
    <w:rsid w:val="009666FB"/>
    <w:rsid w:val="00980935"/>
    <w:rsid w:val="00992380"/>
    <w:rsid w:val="009A3373"/>
    <w:rsid w:val="009C3BA0"/>
    <w:rsid w:val="00A2156F"/>
    <w:rsid w:val="00A614B4"/>
    <w:rsid w:val="00A622F2"/>
    <w:rsid w:val="00A70B6A"/>
    <w:rsid w:val="00A7611F"/>
    <w:rsid w:val="00A82840"/>
    <w:rsid w:val="00A91FE8"/>
    <w:rsid w:val="00A93AED"/>
    <w:rsid w:val="00AB6E92"/>
    <w:rsid w:val="00AD2078"/>
    <w:rsid w:val="00AE6E70"/>
    <w:rsid w:val="00AF06F0"/>
    <w:rsid w:val="00B16533"/>
    <w:rsid w:val="00B45337"/>
    <w:rsid w:val="00BB5848"/>
    <w:rsid w:val="00BB7D8A"/>
    <w:rsid w:val="00BE6A03"/>
    <w:rsid w:val="00C14F05"/>
    <w:rsid w:val="00C17875"/>
    <w:rsid w:val="00C20B86"/>
    <w:rsid w:val="00C22815"/>
    <w:rsid w:val="00C32189"/>
    <w:rsid w:val="00C335A5"/>
    <w:rsid w:val="00C47D86"/>
    <w:rsid w:val="00C54DEA"/>
    <w:rsid w:val="00C96104"/>
    <w:rsid w:val="00CA310F"/>
    <w:rsid w:val="00CC4744"/>
    <w:rsid w:val="00CD6DD4"/>
    <w:rsid w:val="00CF665D"/>
    <w:rsid w:val="00D10540"/>
    <w:rsid w:val="00D4614B"/>
    <w:rsid w:val="00D5268D"/>
    <w:rsid w:val="00D5437D"/>
    <w:rsid w:val="00D85FC4"/>
    <w:rsid w:val="00D97D13"/>
    <w:rsid w:val="00DF4DC4"/>
    <w:rsid w:val="00E02705"/>
    <w:rsid w:val="00E10A60"/>
    <w:rsid w:val="00E256C2"/>
    <w:rsid w:val="00E62FC5"/>
    <w:rsid w:val="00E736B8"/>
    <w:rsid w:val="00EB5434"/>
    <w:rsid w:val="00EF4E3D"/>
    <w:rsid w:val="00EF6C85"/>
    <w:rsid w:val="00EF763E"/>
    <w:rsid w:val="00F13F41"/>
    <w:rsid w:val="00F17E35"/>
    <w:rsid w:val="00F425C8"/>
    <w:rsid w:val="00F4590B"/>
    <w:rsid w:val="00F63CDF"/>
    <w:rsid w:val="00F71267"/>
    <w:rsid w:val="00F84098"/>
    <w:rsid w:val="00F87345"/>
    <w:rsid w:val="00F87AE4"/>
    <w:rsid w:val="00F90310"/>
    <w:rsid w:val="00F9689A"/>
    <w:rsid w:val="00FE3E2D"/>
    <w:rsid w:val="00FF38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83A8C9-651C-4F27-9367-2D0A9AC1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6FB"/>
    <w:rPr>
      <w:rFonts w:eastAsia="Batang"/>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817"/>
    <w:rPr>
      <w:color w:val="0000FF"/>
      <w:u w:val="single"/>
    </w:rPr>
  </w:style>
  <w:style w:type="table" w:styleId="TableGrid">
    <w:name w:val="Table Grid"/>
    <w:basedOn w:val="TableNormal"/>
    <w:rsid w:val="00D8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841BB0"/>
    <w:rPr>
      <w:rFonts w:ascii="Courier New" w:hAnsi="Courier New"/>
      <w:sz w:val="20"/>
      <w:szCs w:val="20"/>
      <w:lang w:val="en-GB"/>
    </w:rPr>
  </w:style>
  <w:style w:type="paragraph" w:styleId="BodyText">
    <w:name w:val="Body Text"/>
    <w:basedOn w:val="Normal"/>
    <w:rsid w:val="00841BB0"/>
    <w:pPr>
      <w:jc w:val="both"/>
    </w:pPr>
    <w:rPr>
      <w:rFonts w:ascii="Arial" w:hAnsi="Arial" w:cs="Arial"/>
      <w:lang w:val="el-GR"/>
    </w:rPr>
  </w:style>
  <w:style w:type="paragraph" w:styleId="Header">
    <w:name w:val="header"/>
    <w:basedOn w:val="Normal"/>
    <w:rsid w:val="00F84098"/>
    <w:pPr>
      <w:tabs>
        <w:tab w:val="center" w:pos="4320"/>
        <w:tab w:val="right" w:pos="8640"/>
      </w:tabs>
    </w:pPr>
  </w:style>
  <w:style w:type="paragraph" w:styleId="Footer">
    <w:name w:val="footer"/>
    <w:basedOn w:val="Normal"/>
    <w:link w:val="FooterChar"/>
    <w:uiPriority w:val="99"/>
    <w:rsid w:val="00F84098"/>
    <w:pPr>
      <w:tabs>
        <w:tab w:val="center" w:pos="4320"/>
        <w:tab w:val="right" w:pos="8640"/>
      </w:tabs>
    </w:pPr>
  </w:style>
  <w:style w:type="paragraph" w:customStyle="1" w:styleId="Default">
    <w:name w:val="Default"/>
    <w:rsid w:val="009666FB"/>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367D9D"/>
    <w:rPr>
      <w:rFonts w:ascii="Segoe UI" w:hAnsi="Segoe UI" w:cs="Segoe UI"/>
      <w:sz w:val="18"/>
      <w:szCs w:val="18"/>
    </w:rPr>
  </w:style>
  <w:style w:type="character" w:customStyle="1" w:styleId="BalloonTextChar">
    <w:name w:val="Balloon Text Char"/>
    <w:link w:val="BalloonText"/>
    <w:rsid w:val="00367D9D"/>
    <w:rPr>
      <w:rFonts w:ascii="Segoe UI" w:eastAsia="Batang" w:hAnsi="Segoe UI" w:cs="Segoe UI"/>
      <w:sz w:val="18"/>
      <w:szCs w:val="18"/>
      <w:lang w:val="en-US" w:eastAsia="ko-KR"/>
    </w:rPr>
  </w:style>
  <w:style w:type="character" w:customStyle="1" w:styleId="FooterChar">
    <w:name w:val="Footer Char"/>
    <w:link w:val="Footer"/>
    <w:uiPriority w:val="99"/>
    <w:rsid w:val="00192B52"/>
    <w:rPr>
      <w:rFonts w:eastAsia="Batang"/>
      <w:sz w:val="24"/>
      <w:szCs w:val="24"/>
      <w:lang w:val="en-US" w:eastAsia="ko-KR"/>
    </w:rPr>
  </w:style>
  <w:style w:type="character" w:customStyle="1" w:styleId="UnresolvedMention">
    <w:name w:val="Unresolved Mention"/>
    <w:uiPriority w:val="99"/>
    <w:semiHidden/>
    <w:unhideWhenUsed/>
    <w:rsid w:val="00F63CDF"/>
    <w:rPr>
      <w:color w:val="605E5C"/>
      <w:shd w:val="clear" w:color="auto" w:fill="E1DFDD"/>
    </w:rPr>
  </w:style>
  <w:style w:type="character" w:styleId="FollowedHyperlink">
    <w:name w:val="FollowedHyperlink"/>
    <w:rsid w:val="00F63CD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1612">
      <w:bodyDiv w:val="1"/>
      <w:marLeft w:val="0"/>
      <w:marRight w:val="0"/>
      <w:marTop w:val="0"/>
      <w:marBottom w:val="0"/>
      <w:divBdr>
        <w:top w:val="none" w:sz="0" w:space="0" w:color="auto"/>
        <w:left w:val="none" w:sz="0" w:space="0" w:color="auto"/>
        <w:bottom w:val="none" w:sz="0" w:space="0" w:color="auto"/>
        <w:right w:val="none" w:sz="0" w:space="0" w:color="auto"/>
      </w:divBdr>
    </w:div>
    <w:div w:id="161092247">
      <w:bodyDiv w:val="1"/>
      <w:marLeft w:val="0"/>
      <w:marRight w:val="0"/>
      <w:marTop w:val="0"/>
      <w:marBottom w:val="0"/>
      <w:divBdr>
        <w:top w:val="none" w:sz="0" w:space="0" w:color="auto"/>
        <w:left w:val="none" w:sz="0" w:space="0" w:color="auto"/>
        <w:bottom w:val="none" w:sz="0" w:space="0" w:color="auto"/>
        <w:right w:val="none" w:sz="0" w:space="0" w:color="auto"/>
      </w:divBdr>
    </w:div>
    <w:div w:id="366957005">
      <w:bodyDiv w:val="1"/>
      <w:marLeft w:val="0"/>
      <w:marRight w:val="0"/>
      <w:marTop w:val="0"/>
      <w:marBottom w:val="0"/>
      <w:divBdr>
        <w:top w:val="none" w:sz="0" w:space="0" w:color="auto"/>
        <w:left w:val="none" w:sz="0" w:space="0" w:color="auto"/>
        <w:bottom w:val="none" w:sz="0" w:space="0" w:color="auto"/>
        <w:right w:val="none" w:sz="0" w:space="0" w:color="auto"/>
      </w:divBdr>
      <w:divsChild>
        <w:div w:id="1200125901">
          <w:marLeft w:val="0"/>
          <w:marRight w:val="0"/>
          <w:marTop w:val="0"/>
          <w:marBottom w:val="0"/>
          <w:divBdr>
            <w:top w:val="none" w:sz="0" w:space="0" w:color="auto"/>
            <w:left w:val="none" w:sz="0" w:space="0" w:color="auto"/>
            <w:bottom w:val="none" w:sz="0" w:space="0" w:color="auto"/>
            <w:right w:val="none" w:sz="0" w:space="0" w:color="auto"/>
          </w:divBdr>
          <w:divsChild>
            <w:div w:id="956985807">
              <w:marLeft w:val="240"/>
              <w:marRight w:val="0"/>
              <w:marTop w:val="0"/>
              <w:marBottom w:val="0"/>
              <w:divBdr>
                <w:top w:val="none" w:sz="0" w:space="0" w:color="auto"/>
                <w:left w:val="none" w:sz="0" w:space="0" w:color="auto"/>
                <w:bottom w:val="none" w:sz="0" w:space="0" w:color="auto"/>
                <w:right w:val="none" w:sz="0" w:space="0" w:color="auto"/>
              </w:divBdr>
              <w:divsChild>
                <w:div w:id="72357818">
                  <w:marLeft w:val="0"/>
                  <w:marRight w:val="0"/>
                  <w:marTop w:val="0"/>
                  <w:marBottom w:val="0"/>
                  <w:divBdr>
                    <w:top w:val="none" w:sz="0" w:space="0" w:color="auto"/>
                    <w:left w:val="none" w:sz="0" w:space="0" w:color="auto"/>
                    <w:bottom w:val="none" w:sz="0" w:space="0" w:color="auto"/>
                    <w:right w:val="none" w:sz="0" w:space="0" w:color="auto"/>
                  </w:divBdr>
                  <w:divsChild>
                    <w:div w:id="1924945636">
                      <w:marLeft w:val="0"/>
                      <w:marRight w:val="0"/>
                      <w:marTop w:val="0"/>
                      <w:marBottom w:val="0"/>
                      <w:divBdr>
                        <w:top w:val="none" w:sz="0" w:space="0" w:color="auto"/>
                        <w:left w:val="none" w:sz="0" w:space="0" w:color="auto"/>
                        <w:bottom w:val="none" w:sz="0" w:space="0" w:color="auto"/>
                        <w:right w:val="none" w:sz="0" w:space="0" w:color="auto"/>
                      </w:divBdr>
                      <w:divsChild>
                        <w:div w:id="809203566">
                          <w:marLeft w:val="0"/>
                          <w:marRight w:val="0"/>
                          <w:marTop w:val="0"/>
                          <w:marBottom w:val="0"/>
                          <w:divBdr>
                            <w:top w:val="none" w:sz="0" w:space="0" w:color="auto"/>
                            <w:left w:val="none" w:sz="0" w:space="0" w:color="auto"/>
                            <w:bottom w:val="none" w:sz="0" w:space="0" w:color="auto"/>
                            <w:right w:val="none" w:sz="0" w:space="0" w:color="auto"/>
                          </w:divBdr>
                          <w:divsChild>
                            <w:div w:id="10064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999657">
      <w:bodyDiv w:val="1"/>
      <w:marLeft w:val="0"/>
      <w:marRight w:val="0"/>
      <w:marTop w:val="0"/>
      <w:marBottom w:val="0"/>
      <w:divBdr>
        <w:top w:val="none" w:sz="0" w:space="0" w:color="auto"/>
        <w:left w:val="none" w:sz="0" w:space="0" w:color="auto"/>
        <w:bottom w:val="none" w:sz="0" w:space="0" w:color="auto"/>
        <w:right w:val="none" w:sz="0" w:space="0" w:color="auto"/>
      </w:divBdr>
    </w:div>
    <w:div w:id="986008168">
      <w:bodyDiv w:val="1"/>
      <w:marLeft w:val="0"/>
      <w:marRight w:val="0"/>
      <w:marTop w:val="0"/>
      <w:marBottom w:val="0"/>
      <w:divBdr>
        <w:top w:val="none" w:sz="0" w:space="0" w:color="auto"/>
        <w:left w:val="none" w:sz="0" w:space="0" w:color="auto"/>
        <w:bottom w:val="none" w:sz="0" w:space="0" w:color="auto"/>
        <w:right w:val="none" w:sz="0" w:space="0" w:color="auto"/>
      </w:divBdr>
    </w:div>
    <w:div w:id="1364093468">
      <w:bodyDiv w:val="1"/>
      <w:marLeft w:val="0"/>
      <w:marRight w:val="0"/>
      <w:marTop w:val="0"/>
      <w:marBottom w:val="0"/>
      <w:divBdr>
        <w:top w:val="none" w:sz="0" w:space="0" w:color="auto"/>
        <w:left w:val="none" w:sz="0" w:space="0" w:color="auto"/>
        <w:bottom w:val="none" w:sz="0" w:space="0" w:color="auto"/>
        <w:right w:val="none" w:sz="0" w:space="0" w:color="auto"/>
      </w:divBdr>
    </w:div>
    <w:div w:id="1943608686">
      <w:bodyDiv w:val="1"/>
      <w:marLeft w:val="0"/>
      <w:marRight w:val="0"/>
      <w:marTop w:val="0"/>
      <w:marBottom w:val="0"/>
      <w:divBdr>
        <w:top w:val="none" w:sz="0" w:space="0" w:color="auto"/>
        <w:left w:val="none" w:sz="0" w:space="0" w:color="auto"/>
        <w:bottom w:val="none" w:sz="0" w:space="0" w:color="auto"/>
        <w:right w:val="none" w:sz="0" w:space="0" w:color="auto"/>
      </w:divBdr>
      <w:divsChild>
        <w:div w:id="404844775">
          <w:marLeft w:val="0"/>
          <w:marRight w:val="0"/>
          <w:marTop w:val="0"/>
          <w:marBottom w:val="0"/>
          <w:divBdr>
            <w:top w:val="none" w:sz="0" w:space="0" w:color="auto"/>
            <w:left w:val="none" w:sz="0" w:space="0" w:color="auto"/>
            <w:bottom w:val="none" w:sz="0" w:space="0" w:color="auto"/>
            <w:right w:val="none" w:sz="0" w:space="0" w:color="auto"/>
          </w:divBdr>
          <w:divsChild>
            <w:div w:id="463040747">
              <w:marLeft w:val="240"/>
              <w:marRight w:val="0"/>
              <w:marTop w:val="0"/>
              <w:marBottom w:val="0"/>
              <w:divBdr>
                <w:top w:val="none" w:sz="0" w:space="0" w:color="auto"/>
                <w:left w:val="none" w:sz="0" w:space="0" w:color="auto"/>
                <w:bottom w:val="none" w:sz="0" w:space="0" w:color="auto"/>
                <w:right w:val="none" w:sz="0" w:space="0" w:color="auto"/>
              </w:divBdr>
              <w:divsChild>
                <w:div w:id="185488737">
                  <w:marLeft w:val="0"/>
                  <w:marRight w:val="0"/>
                  <w:marTop w:val="0"/>
                  <w:marBottom w:val="0"/>
                  <w:divBdr>
                    <w:top w:val="none" w:sz="0" w:space="0" w:color="auto"/>
                    <w:left w:val="none" w:sz="0" w:space="0" w:color="auto"/>
                    <w:bottom w:val="none" w:sz="0" w:space="0" w:color="auto"/>
                    <w:right w:val="none" w:sz="0" w:space="0" w:color="auto"/>
                  </w:divBdr>
                  <w:divsChild>
                    <w:div w:id="2122606609">
                      <w:marLeft w:val="0"/>
                      <w:marRight w:val="0"/>
                      <w:marTop w:val="0"/>
                      <w:marBottom w:val="0"/>
                      <w:divBdr>
                        <w:top w:val="none" w:sz="0" w:space="0" w:color="auto"/>
                        <w:left w:val="none" w:sz="0" w:space="0" w:color="auto"/>
                        <w:bottom w:val="none" w:sz="0" w:space="0" w:color="auto"/>
                        <w:right w:val="none" w:sz="0" w:space="0" w:color="auto"/>
                      </w:divBdr>
                      <w:divsChild>
                        <w:div w:id="2048556491">
                          <w:marLeft w:val="0"/>
                          <w:marRight w:val="0"/>
                          <w:marTop w:val="0"/>
                          <w:marBottom w:val="0"/>
                          <w:divBdr>
                            <w:top w:val="none" w:sz="0" w:space="0" w:color="auto"/>
                            <w:left w:val="none" w:sz="0" w:space="0" w:color="auto"/>
                            <w:bottom w:val="none" w:sz="0" w:space="0" w:color="auto"/>
                            <w:right w:val="none" w:sz="0" w:space="0" w:color="auto"/>
                          </w:divBdr>
                          <w:divsChild>
                            <w:div w:id="7909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syllouris@parliament.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kysoa.org.cy" TargetMode="External"/><Relationship Id="rId2" Type="http://schemas.openxmlformats.org/officeDocument/2006/relationships/hyperlink" Target="mailto:ccod-kysoa@cytanet.com.cy" TargetMode="External"/><Relationship Id="rId1" Type="http://schemas.openxmlformats.org/officeDocument/2006/relationships/hyperlink" Target="mailto:ccod-kysoa@cytanet.com.cy" TargetMode="External"/><Relationship Id="rId5" Type="http://schemas.openxmlformats.org/officeDocument/2006/relationships/hyperlink" Target="http://www.facebook.com/ccodkysoa" TargetMode="External"/><Relationship Id="rId4" Type="http://schemas.openxmlformats.org/officeDocument/2006/relationships/hyperlink" Target="http://www.kysoa.org.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annos\Desktop\&#922;&#933;&#931;&#927;&#913;%20Working%20Documents\20200204_&#917;&#960;&#953;&#963;&#964;&#959;&#955;&#972;&#967;&#945;&#961;&#964;&#959;%20&#922;&#933;&#931;&#927;&#913;%20&#925;&#917;&#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20200204_Επιστολόχαρτο ΚΥΣΟΑ ΝΕΟ</Template>
  <TotalTime>10</TotalTime>
  <Pages>2</Pages>
  <Words>573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K.Y.S.O.A</Company>
  <LinksUpToDate>false</LinksUpToDate>
  <CharactersWithSpaces>3662</CharactersWithSpaces>
  <SharedDoc>false</SharedDoc>
  <HLinks>
    <vt:vector size="24" baseType="variant">
      <vt:variant>
        <vt:i4>1441869</vt:i4>
      </vt:variant>
      <vt:variant>
        <vt:i4>9</vt:i4>
      </vt:variant>
      <vt:variant>
        <vt:i4>0</vt:i4>
      </vt:variant>
      <vt:variant>
        <vt:i4>5</vt:i4>
      </vt:variant>
      <vt:variant>
        <vt:lpwstr>http://www.kysoa.org.cy/</vt:lpwstr>
      </vt:variant>
      <vt:variant>
        <vt:lpwstr/>
      </vt:variant>
      <vt:variant>
        <vt:i4>1441869</vt:i4>
      </vt:variant>
      <vt:variant>
        <vt:i4>6</vt:i4>
      </vt:variant>
      <vt:variant>
        <vt:i4>0</vt:i4>
      </vt:variant>
      <vt:variant>
        <vt:i4>5</vt:i4>
      </vt:variant>
      <vt:variant>
        <vt:lpwstr>http://www.kysoa.org.cy/</vt:lpwstr>
      </vt:variant>
      <vt:variant>
        <vt:lpwstr/>
      </vt:variant>
      <vt:variant>
        <vt:i4>8257620</vt:i4>
      </vt:variant>
      <vt:variant>
        <vt:i4>3</vt:i4>
      </vt:variant>
      <vt:variant>
        <vt:i4>0</vt:i4>
      </vt:variant>
      <vt:variant>
        <vt:i4>5</vt:i4>
      </vt:variant>
      <vt:variant>
        <vt:lpwstr>mailto:ccod-kysoa@cytanet.com.cy</vt:lpwstr>
      </vt:variant>
      <vt:variant>
        <vt:lpwstr/>
      </vt:variant>
      <vt:variant>
        <vt:i4>8257620</vt:i4>
      </vt:variant>
      <vt:variant>
        <vt:i4>0</vt:i4>
      </vt:variant>
      <vt:variant>
        <vt:i4>0</vt:i4>
      </vt:variant>
      <vt:variant>
        <vt:i4>5</vt:i4>
      </vt:variant>
      <vt:variant>
        <vt:lpwstr>mailto:ccod-kysoa@cytanet.com.cy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Yiannos</dc:creator>
  <cp:keywords/>
  <dc:description/>
  <cp:lastModifiedBy>Yiannos</cp:lastModifiedBy>
  <cp:revision>4</cp:revision>
  <cp:lastPrinted>2020-02-05T07:10:00Z</cp:lastPrinted>
  <dcterms:created xsi:type="dcterms:W3CDTF">2020-05-25T12:29:00Z</dcterms:created>
  <dcterms:modified xsi:type="dcterms:W3CDTF">2020-05-25T12:38:00Z</dcterms:modified>
</cp:coreProperties>
</file>