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4EA045" w14:textId="50468947" w:rsidR="00431F12" w:rsidRPr="00266F63" w:rsidRDefault="00431F12" w:rsidP="00533921">
      <w:pPr>
        <w:spacing w:after="0" w:line="264" w:lineRule="auto"/>
        <w:jc w:val="right"/>
        <w:rPr>
          <w:rFonts w:ascii="Times New Roman" w:hAnsi="Times New Roman" w:cs="Times New Roman"/>
          <w:bCs/>
          <w:lang w:val="el-GR"/>
        </w:rPr>
      </w:pPr>
      <w:r w:rsidRPr="00266F63">
        <w:rPr>
          <w:rFonts w:ascii="Times New Roman" w:hAnsi="Times New Roman" w:cs="Times New Roman"/>
          <w:bCs/>
          <w:lang w:val="el-GR"/>
        </w:rPr>
        <w:t xml:space="preserve">Λευκωσία, </w:t>
      </w:r>
      <w:r w:rsidR="00650477" w:rsidRPr="00266F63">
        <w:rPr>
          <w:rFonts w:ascii="Times New Roman" w:hAnsi="Times New Roman" w:cs="Times New Roman"/>
          <w:bCs/>
          <w:lang w:val="el-GR"/>
        </w:rPr>
        <w:t>2</w:t>
      </w:r>
      <w:r w:rsidR="00C32406" w:rsidRPr="00266F63">
        <w:rPr>
          <w:rFonts w:ascii="Times New Roman" w:hAnsi="Times New Roman" w:cs="Times New Roman"/>
          <w:bCs/>
          <w:lang w:val="el-GR"/>
        </w:rPr>
        <w:t xml:space="preserve"> Οκτωβρίου</w:t>
      </w:r>
      <w:r w:rsidRPr="00266F63">
        <w:rPr>
          <w:rFonts w:ascii="Times New Roman" w:hAnsi="Times New Roman" w:cs="Times New Roman"/>
          <w:bCs/>
          <w:lang w:val="el-GR"/>
        </w:rPr>
        <w:t>, 2020</w:t>
      </w:r>
    </w:p>
    <w:p w14:paraId="4788C425" w14:textId="77777777" w:rsidR="00431F12" w:rsidRPr="00266F63" w:rsidRDefault="00431F12" w:rsidP="00533921">
      <w:pPr>
        <w:spacing w:after="0" w:line="264" w:lineRule="auto"/>
        <w:jc w:val="both"/>
        <w:rPr>
          <w:rFonts w:ascii="Times New Roman" w:hAnsi="Times New Roman" w:cs="Times New Roman"/>
          <w:b/>
          <w:lang w:val="el-GR"/>
        </w:rPr>
      </w:pPr>
    </w:p>
    <w:p w14:paraId="371FE249" w14:textId="77777777" w:rsidR="00C32406" w:rsidRPr="00266F63" w:rsidRDefault="00C32406" w:rsidP="00533921">
      <w:pPr>
        <w:spacing w:after="0" w:line="264" w:lineRule="auto"/>
        <w:rPr>
          <w:rFonts w:ascii="Times New Roman" w:hAnsi="Times New Roman" w:cs="Times New Roman"/>
          <w:lang w:val="el-GR"/>
        </w:rPr>
      </w:pPr>
      <w:r w:rsidRPr="00266F63">
        <w:rPr>
          <w:rFonts w:ascii="Times New Roman" w:hAnsi="Times New Roman" w:cs="Times New Roman"/>
          <w:lang w:val="el-GR"/>
        </w:rPr>
        <w:t xml:space="preserve">Έντιμη Υπουργό Εργασίας, Πρόνοιας και Κοινωνικών Ασφαλίσεων </w:t>
      </w:r>
    </w:p>
    <w:p w14:paraId="5D38EE2C" w14:textId="77777777" w:rsidR="00C32406" w:rsidRPr="00266F63" w:rsidRDefault="00C32406" w:rsidP="00533921">
      <w:pPr>
        <w:spacing w:after="0" w:line="264" w:lineRule="auto"/>
        <w:rPr>
          <w:rFonts w:ascii="Times New Roman" w:hAnsi="Times New Roman" w:cs="Times New Roman"/>
          <w:lang w:val="el-GR"/>
        </w:rPr>
      </w:pPr>
      <w:r w:rsidRPr="00266F63">
        <w:rPr>
          <w:rFonts w:ascii="Times New Roman" w:hAnsi="Times New Roman" w:cs="Times New Roman"/>
          <w:lang w:val="el-GR"/>
        </w:rPr>
        <w:t>Κυρία Ζέτα Αιμιλιανίδου,</w:t>
      </w:r>
    </w:p>
    <w:p w14:paraId="6C15FE26" w14:textId="77777777" w:rsidR="00C32406" w:rsidRPr="00266F63" w:rsidRDefault="00C32406" w:rsidP="00533921">
      <w:pPr>
        <w:spacing w:after="0" w:line="264" w:lineRule="auto"/>
        <w:rPr>
          <w:rFonts w:ascii="Times New Roman" w:hAnsi="Times New Roman" w:cs="Times New Roman"/>
          <w:lang w:val="el-GR"/>
        </w:rPr>
      </w:pPr>
      <w:r w:rsidRPr="00266F63">
        <w:rPr>
          <w:rFonts w:ascii="Times New Roman" w:hAnsi="Times New Roman" w:cs="Times New Roman"/>
          <w:lang w:val="el-GR"/>
        </w:rPr>
        <w:t xml:space="preserve">Υπουργείο Εργασίας, Πρόνοιας και Κοινωνικών Ασφαλίσεων </w:t>
      </w:r>
    </w:p>
    <w:p w14:paraId="22C3F4CA" w14:textId="77777777" w:rsidR="00C32406" w:rsidRPr="00266F63" w:rsidRDefault="00C32406" w:rsidP="00533921">
      <w:pPr>
        <w:spacing w:after="0" w:line="264" w:lineRule="auto"/>
        <w:rPr>
          <w:rFonts w:ascii="Times New Roman" w:hAnsi="Times New Roman" w:cs="Times New Roman"/>
          <w:lang w:val="el-GR"/>
        </w:rPr>
      </w:pPr>
      <w:r w:rsidRPr="00266F63">
        <w:rPr>
          <w:rFonts w:ascii="Times New Roman" w:hAnsi="Times New Roman" w:cs="Times New Roman"/>
          <w:lang w:val="el-GR"/>
        </w:rPr>
        <w:t xml:space="preserve">Λεωφόρος Βύρωνος 7, </w:t>
      </w:r>
    </w:p>
    <w:p w14:paraId="52929BF5" w14:textId="77777777" w:rsidR="00C32406" w:rsidRPr="00266F63" w:rsidRDefault="00C32406" w:rsidP="00533921">
      <w:pPr>
        <w:spacing w:after="0" w:line="264" w:lineRule="auto"/>
        <w:rPr>
          <w:rFonts w:ascii="Times New Roman" w:hAnsi="Times New Roman" w:cs="Times New Roman"/>
          <w:lang w:val="el-GR"/>
        </w:rPr>
      </w:pPr>
      <w:r w:rsidRPr="00266F63">
        <w:rPr>
          <w:rFonts w:ascii="Times New Roman" w:hAnsi="Times New Roman" w:cs="Times New Roman"/>
          <w:lang w:val="el-GR"/>
        </w:rPr>
        <w:t>1463 Λευκωσία</w:t>
      </w:r>
    </w:p>
    <w:p w14:paraId="5D75F725" w14:textId="77777777" w:rsidR="00C32406" w:rsidRPr="00266F63" w:rsidRDefault="00C32406" w:rsidP="00533921">
      <w:pPr>
        <w:spacing w:after="0" w:line="264" w:lineRule="auto"/>
        <w:rPr>
          <w:rFonts w:ascii="Times New Roman" w:hAnsi="Times New Roman" w:cs="Times New Roman"/>
          <w:lang w:val="el-GR"/>
        </w:rPr>
      </w:pPr>
    </w:p>
    <w:p w14:paraId="11972AEC" w14:textId="77777777" w:rsidR="00C32406" w:rsidRPr="00266F63" w:rsidRDefault="00C32406" w:rsidP="00533921">
      <w:pPr>
        <w:spacing w:after="0" w:line="264" w:lineRule="auto"/>
        <w:rPr>
          <w:rFonts w:ascii="Times New Roman" w:hAnsi="Times New Roman" w:cs="Times New Roman"/>
          <w:lang w:val="el-GR"/>
        </w:rPr>
      </w:pPr>
    </w:p>
    <w:p w14:paraId="11EDCB25" w14:textId="6F566976" w:rsidR="004A2711" w:rsidRPr="00266F63" w:rsidRDefault="00C32406" w:rsidP="00533921">
      <w:pPr>
        <w:spacing w:after="0" w:line="264" w:lineRule="auto"/>
        <w:jc w:val="both"/>
        <w:rPr>
          <w:rFonts w:ascii="Times New Roman" w:hAnsi="Times New Roman" w:cs="Times New Roman"/>
          <w:bCs/>
          <w:lang w:val="el-GR"/>
        </w:rPr>
      </w:pPr>
      <w:r w:rsidRPr="00266F63">
        <w:rPr>
          <w:rFonts w:ascii="Times New Roman" w:hAnsi="Times New Roman" w:cs="Times New Roman"/>
          <w:lang w:val="el-GR"/>
        </w:rPr>
        <w:t>Έντιμη κυρία Υπουργέ,</w:t>
      </w:r>
    </w:p>
    <w:p w14:paraId="6A970C73" w14:textId="77777777" w:rsidR="004A2711" w:rsidRPr="00266F63" w:rsidRDefault="004A2711" w:rsidP="00533921">
      <w:pPr>
        <w:spacing w:after="0" w:line="264" w:lineRule="auto"/>
        <w:jc w:val="both"/>
        <w:rPr>
          <w:rFonts w:ascii="Times New Roman" w:hAnsi="Times New Roman" w:cs="Times New Roman"/>
          <w:bCs/>
          <w:lang w:val="el-GR"/>
        </w:rPr>
      </w:pPr>
    </w:p>
    <w:p w14:paraId="062F982D" w14:textId="004F1597" w:rsidR="004A2711" w:rsidRPr="00266F63" w:rsidRDefault="004A2711" w:rsidP="00533921">
      <w:pPr>
        <w:spacing w:after="0" w:line="264" w:lineRule="auto"/>
        <w:jc w:val="center"/>
        <w:rPr>
          <w:rFonts w:ascii="Times New Roman" w:hAnsi="Times New Roman" w:cs="Times New Roman"/>
          <w:b/>
          <w:u w:val="single"/>
          <w:lang w:val="el-GR"/>
        </w:rPr>
      </w:pPr>
      <w:r w:rsidRPr="00266F63">
        <w:rPr>
          <w:rFonts w:ascii="Times New Roman" w:hAnsi="Times New Roman" w:cs="Times New Roman"/>
          <w:b/>
          <w:u w:val="single"/>
          <w:lang w:val="el-GR"/>
        </w:rPr>
        <w:t xml:space="preserve">Θέμα: </w:t>
      </w:r>
      <w:r w:rsidR="006B776D" w:rsidRPr="00266F63">
        <w:rPr>
          <w:rFonts w:ascii="Times New Roman" w:hAnsi="Times New Roman" w:cs="Times New Roman"/>
          <w:b/>
          <w:u w:val="single"/>
          <w:lang w:val="el-GR"/>
        </w:rPr>
        <w:t xml:space="preserve">Παρουσίαση </w:t>
      </w:r>
      <w:r w:rsidR="008C51DC" w:rsidRPr="00266F63">
        <w:rPr>
          <w:rFonts w:ascii="Times New Roman" w:hAnsi="Times New Roman" w:cs="Times New Roman"/>
          <w:b/>
          <w:u w:val="single"/>
          <w:lang w:val="el-GR"/>
        </w:rPr>
        <w:t>προ</w:t>
      </w:r>
      <w:r w:rsidR="006B776D" w:rsidRPr="00266F63">
        <w:rPr>
          <w:rFonts w:ascii="Times New Roman" w:hAnsi="Times New Roman" w:cs="Times New Roman"/>
          <w:b/>
          <w:u w:val="single"/>
          <w:lang w:val="el-GR"/>
        </w:rPr>
        <w:t xml:space="preserve">σχεδίου </w:t>
      </w:r>
      <w:r w:rsidR="008C51DC" w:rsidRPr="00266F63">
        <w:rPr>
          <w:rFonts w:ascii="Times New Roman" w:hAnsi="Times New Roman" w:cs="Times New Roman"/>
          <w:b/>
          <w:u w:val="single"/>
          <w:lang w:val="el-GR"/>
        </w:rPr>
        <w:t>Ε</w:t>
      </w:r>
      <w:r w:rsidR="006B776D" w:rsidRPr="00266F63">
        <w:rPr>
          <w:rFonts w:ascii="Times New Roman" w:hAnsi="Times New Roman" w:cs="Times New Roman"/>
          <w:b/>
          <w:u w:val="single"/>
          <w:lang w:val="el-GR"/>
        </w:rPr>
        <w:t xml:space="preserve">υρωπαϊκής </w:t>
      </w:r>
      <w:r w:rsidR="008C51DC" w:rsidRPr="00266F63">
        <w:rPr>
          <w:rFonts w:ascii="Times New Roman" w:hAnsi="Times New Roman" w:cs="Times New Roman"/>
          <w:b/>
          <w:u w:val="single"/>
          <w:lang w:val="el-GR"/>
        </w:rPr>
        <w:t>Α</w:t>
      </w:r>
      <w:r w:rsidR="006B776D" w:rsidRPr="00266F63">
        <w:rPr>
          <w:rFonts w:ascii="Times New Roman" w:hAnsi="Times New Roman" w:cs="Times New Roman"/>
          <w:b/>
          <w:u w:val="single"/>
          <w:lang w:val="el-GR"/>
        </w:rPr>
        <w:t xml:space="preserve">τζέντας για τα </w:t>
      </w:r>
      <w:r w:rsidR="008C51DC" w:rsidRPr="00266F63">
        <w:rPr>
          <w:rFonts w:ascii="Times New Roman" w:hAnsi="Times New Roman" w:cs="Times New Roman"/>
          <w:b/>
          <w:u w:val="single"/>
          <w:lang w:val="el-GR"/>
        </w:rPr>
        <w:t>Δ</w:t>
      </w:r>
      <w:r w:rsidR="006B776D" w:rsidRPr="00266F63">
        <w:rPr>
          <w:rFonts w:ascii="Times New Roman" w:hAnsi="Times New Roman" w:cs="Times New Roman"/>
          <w:b/>
          <w:u w:val="single"/>
          <w:lang w:val="el-GR"/>
        </w:rPr>
        <w:t xml:space="preserve">ικαιώματα των </w:t>
      </w:r>
      <w:r w:rsidR="008C51DC" w:rsidRPr="00266F63">
        <w:rPr>
          <w:rFonts w:ascii="Times New Roman" w:hAnsi="Times New Roman" w:cs="Times New Roman"/>
          <w:b/>
          <w:u w:val="single"/>
          <w:lang w:val="el-GR"/>
        </w:rPr>
        <w:t>Α</w:t>
      </w:r>
      <w:r w:rsidR="006B776D" w:rsidRPr="00266F63">
        <w:rPr>
          <w:rFonts w:ascii="Times New Roman" w:hAnsi="Times New Roman" w:cs="Times New Roman"/>
          <w:b/>
          <w:u w:val="single"/>
          <w:lang w:val="el-GR"/>
        </w:rPr>
        <w:t xml:space="preserve">τόμων με </w:t>
      </w:r>
      <w:r w:rsidR="008C51DC" w:rsidRPr="00266F63">
        <w:rPr>
          <w:rFonts w:ascii="Times New Roman" w:hAnsi="Times New Roman" w:cs="Times New Roman"/>
          <w:b/>
          <w:u w:val="single"/>
          <w:lang w:val="el-GR"/>
        </w:rPr>
        <w:t>Α</w:t>
      </w:r>
      <w:r w:rsidR="006B776D" w:rsidRPr="00266F63">
        <w:rPr>
          <w:rFonts w:ascii="Times New Roman" w:hAnsi="Times New Roman" w:cs="Times New Roman"/>
          <w:b/>
          <w:u w:val="single"/>
          <w:lang w:val="el-GR"/>
        </w:rPr>
        <w:t>ναπηρί</w:t>
      </w:r>
      <w:r w:rsidR="00E24A0F">
        <w:rPr>
          <w:rFonts w:ascii="Times New Roman" w:hAnsi="Times New Roman" w:cs="Times New Roman"/>
          <w:b/>
          <w:u w:val="single"/>
          <w:lang w:val="el-GR"/>
        </w:rPr>
        <w:t>ες</w:t>
      </w:r>
      <w:r w:rsidR="006B776D" w:rsidRPr="00266F63">
        <w:rPr>
          <w:rFonts w:ascii="Times New Roman" w:hAnsi="Times New Roman" w:cs="Times New Roman"/>
          <w:b/>
          <w:u w:val="single"/>
          <w:lang w:val="el-GR"/>
        </w:rPr>
        <w:t xml:space="preserve"> 20</w:t>
      </w:r>
      <w:r w:rsidR="00650477" w:rsidRPr="00266F63">
        <w:rPr>
          <w:rFonts w:ascii="Times New Roman" w:hAnsi="Times New Roman" w:cs="Times New Roman"/>
          <w:b/>
          <w:u w:val="single"/>
          <w:lang w:val="el-GR"/>
        </w:rPr>
        <w:t>2</w:t>
      </w:r>
      <w:r w:rsidR="006B776D" w:rsidRPr="00266F63">
        <w:rPr>
          <w:rFonts w:ascii="Times New Roman" w:hAnsi="Times New Roman" w:cs="Times New Roman"/>
          <w:b/>
          <w:u w:val="single"/>
          <w:lang w:val="el-GR"/>
        </w:rPr>
        <w:t>0-20</w:t>
      </w:r>
      <w:r w:rsidR="00650477" w:rsidRPr="00266F63">
        <w:rPr>
          <w:rFonts w:ascii="Times New Roman" w:hAnsi="Times New Roman" w:cs="Times New Roman"/>
          <w:b/>
          <w:u w:val="single"/>
          <w:lang w:val="el-GR"/>
        </w:rPr>
        <w:t>3</w:t>
      </w:r>
      <w:r w:rsidR="006B776D" w:rsidRPr="00266F63">
        <w:rPr>
          <w:rFonts w:ascii="Times New Roman" w:hAnsi="Times New Roman" w:cs="Times New Roman"/>
          <w:b/>
          <w:u w:val="single"/>
          <w:lang w:val="el-GR"/>
        </w:rPr>
        <w:t xml:space="preserve">0, της </w:t>
      </w:r>
      <w:r w:rsidR="008C51DC" w:rsidRPr="00266F63">
        <w:rPr>
          <w:rFonts w:ascii="Times New Roman" w:hAnsi="Times New Roman" w:cs="Times New Roman"/>
          <w:b/>
          <w:u w:val="single"/>
          <w:lang w:val="el-GR"/>
        </w:rPr>
        <w:t>Ε</w:t>
      </w:r>
      <w:r w:rsidR="006B776D" w:rsidRPr="00266F63">
        <w:rPr>
          <w:rFonts w:ascii="Times New Roman" w:hAnsi="Times New Roman" w:cs="Times New Roman"/>
          <w:b/>
          <w:u w:val="single"/>
          <w:lang w:val="el-GR"/>
        </w:rPr>
        <w:t xml:space="preserve">υρωπαϊκής </w:t>
      </w:r>
      <w:r w:rsidR="008C51DC" w:rsidRPr="00266F63">
        <w:rPr>
          <w:rFonts w:ascii="Times New Roman" w:hAnsi="Times New Roman" w:cs="Times New Roman"/>
          <w:b/>
          <w:u w:val="single"/>
          <w:lang w:val="el-GR"/>
        </w:rPr>
        <w:t>Σ</w:t>
      </w:r>
      <w:r w:rsidR="006B776D" w:rsidRPr="00266F63">
        <w:rPr>
          <w:rFonts w:ascii="Times New Roman" w:hAnsi="Times New Roman" w:cs="Times New Roman"/>
          <w:b/>
          <w:u w:val="single"/>
          <w:lang w:val="el-GR"/>
        </w:rPr>
        <w:t xml:space="preserve">τρατηγικής για την </w:t>
      </w:r>
      <w:r w:rsidR="008C51DC" w:rsidRPr="00266F63">
        <w:rPr>
          <w:rFonts w:ascii="Times New Roman" w:hAnsi="Times New Roman" w:cs="Times New Roman"/>
          <w:b/>
          <w:u w:val="single"/>
          <w:lang w:val="el-GR"/>
        </w:rPr>
        <w:t>Α</w:t>
      </w:r>
      <w:r w:rsidR="006B776D" w:rsidRPr="00266F63">
        <w:rPr>
          <w:rFonts w:ascii="Times New Roman" w:hAnsi="Times New Roman" w:cs="Times New Roman"/>
          <w:b/>
          <w:u w:val="single"/>
          <w:lang w:val="el-GR"/>
        </w:rPr>
        <w:t>ναπηρία μετά το 2020, στην επόμενη συνάντηση υψηλού επιπέδου για την αναπηρία</w:t>
      </w:r>
      <w:r w:rsidR="00650477" w:rsidRPr="00266F63">
        <w:rPr>
          <w:rFonts w:ascii="Times New Roman" w:hAnsi="Times New Roman" w:cs="Times New Roman"/>
          <w:b/>
          <w:u w:val="single"/>
          <w:lang w:val="el-GR"/>
        </w:rPr>
        <w:t>,</w:t>
      </w:r>
      <w:r w:rsidR="006B776D" w:rsidRPr="00266F63">
        <w:rPr>
          <w:rFonts w:ascii="Times New Roman" w:hAnsi="Times New Roman" w:cs="Times New Roman"/>
          <w:b/>
          <w:u w:val="single"/>
          <w:lang w:val="el-GR"/>
        </w:rPr>
        <w:t xml:space="preserve"> </w:t>
      </w:r>
      <w:r w:rsidR="00E05CF6" w:rsidRPr="00266F63">
        <w:rPr>
          <w:rFonts w:ascii="Times New Roman" w:hAnsi="Times New Roman" w:cs="Times New Roman"/>
          <w:b/>
          <w:u w:val="single"/>
          <w:lang w:val="el-GR"/>
        </w:rPr>
        <w:t>η οποία πραγματοποι</w:t>
      </w:r>
      <w:r w:rsidR="00650477" w:rsidRPr="00266F63">
        <w:rPr>
          <w:rFonts w:ascii="Times New Roman" w:hAnsi="Times New Roman" w:cs="Times New Roman"/>
          <w:b/>
          <w:u w:val="single"/>
          <w:lang w:val="el-GR"/>
        </w:rPr>
        <w:t xml:space="preserve">είται </w:t>
      </w:r>
      <w:r w:rsidR="006B776D" w:rsidRPr="00266F63">
        <w:rPr>
          <w:rFonts w:ascii="Times New Roman" w:hAnsi="Times New Roman" w:cs="Times New Roman"/>
          <w:b/>
          <w:u w:val="single"/>
          <w:lang w:val="el-GR"/>
        </w:rPr>
        <w:t>στις 15 Οκτωβρίου</w:t>
      </w:r>
      <w:r w:rsidR="00650477" w:rsidRPr="00266F63">
        <w:rPr>
          <w:rFonts w:ascii="Times New Roman" w:hAnsi="Times New Roman" w:cs="Times New Roman"/>
          <w:b/>
          <w:u w:val="single"/>
          <w:lang w:val="el-GR"/>
        </w:rPr>
        <w:t>, 2020.</w:t>
      </w:r>
    </w:p>
    <w:p w14:paraId="385D3296" w14:textId="27ABACC0" w:rsidR="00817DA1" w:rsidRPr="00266F63" w:rsidRDefault="00817DA1" w:rsidP="00533921">
      <w:pPr>
        <w:spacing w:after="0" w:line="264" w:lineRule="auto"/>
        <w:jc w:val="both"/>
        <w:rPr>
          <w:rFonts w:ascii="Times New Roman" w:hAnsi="Times New Roman" w:cs="Times New Roman"/>
          <w:lang w:val="el-GR"/>
        </w:rPr>
      </w:pPr>
    </w:p>
    <w:p w14:paraId="000F057D" w14:textId="4D53295A" w:rsidR="003D1C7C" w:rsidRPr="00266F63" w:rsidRDefault="003D1C7C" w:rsidP="00533921">
      <w:pPr>
        <w:spacing w:after="0" w:line="264" w:lineRule="auto"/>
        <w:jc w:val="both"/>
        <w:rPr>
          <w:rFonts w:ascii="Times New Roman" w:hAnsi="Times New Roman" w:cs="Times New Roman"/>
          <w:lang w:val="el-GR"/>
        </w:rPr>
      </w:pPr>
      <w:r w:rsidRPr="00266F63">
        <w:rPr>
          <w:rFonts w:ascii="Times New Roman" w:hAnsi="Times New Roman" w:cs="Times New Roman"/>
          <w:lang w:val="el-GR"/>
        </w:rPr>
        <w:t>Επιθυμούμε να αναφερθούμε στο πιο πάνω θέμα και να σας πληροφορήσουμε τα ακόλουθα.</w:t>
      </w:r>
    </w:p>
    <w:p w14:paraId="032271BF" w14:textId="77777777" w:rsidR="00C32406" w:rsidRPr="00266F63" w:rsidRDefault="00C32406" w:rsidP="00533921">
      <w:pPr>
        <w:spacing w:after="0" w:line="264" w:lineRule="auto"/>
        <w:jc w:val="both"/>
        <w:rPr>
          <w:rFonts w:ascii="Times New Roman" w:hAnsi="Times New Roman" w:cs="Times New Roman"/>
          <w:lang w:val="el-GR"/>
        </w:rPr>
      </w:pPr>
    </w:p>
    <w:p w14:paraId="74A8D609" w14:textId="1151F658" w:rsidR="002A159D" w:rsidRPr="00266F63" w:rsidRDefault="00C32406" w:rsidP="00533921">
      <w:pPr>
        <w:spacing w:after="0" w:line="264" w:lineRule="auto"/>
        <w:jc w:val="both"/>
        <w:rPr>
          <w:rFonts w:ascii="Times New Roman" w:hAnsi="Times New Roman" w:cs="Times New Roman"/>
          <w:lang w:val="el-GR"/>
        </w:rPr>
      </w:pPr>
      <w:r w:rsidRPr="00266F63">
        <w:rPr>
          <w:rFonts w:ascii="Times New Roman" w:hAnsi="Times New Roman" w:cs="Times New Roman"/>
          <w:lang w:val="el-GR"/>
        </w:rPr>
        <w:t>Η</w:t>
      </w:r>
      <w:r w:rsidR="00395C1A" w:rsidRPr="00266F63">
        <w:rPr>
          <w:rFonts w:ascii="Times New Roman" w:hAnsi="Times New Roman" w:cs="Times New Roman"/>
          <w:lang w:val="el-GR"/>
        </w:rPr>
        <w:t xml:space="preserve"> Κυπριακή Συνομοσπονδία Οργανώσεων Αναπήρων</w:t>
      </w:r>
      <w:r w:rsidRPr="00266F63">
        <w:rPr>
          <w:rFonts w:ascii="Times New Roman" w:hAnsi="Times New Roman" w:cs="Times New Roman"/>
          <w:lang w:val="el-GR"/>
        </w:rPr>
        <w:t>, η αντιπροσωπευτικότερη οργάνωση των πολιτών με αναπηρίες</w:t>
      </w:r>
      <w:r w:rsidR="00E61D6C">
        <w:rPr>
          <w:rFonts w:ascii="Times New Roman" w:hAnsi="Times New Roman" w:cs="Times New Roman"/>
          <w:lang w:val="el-GR"/>
        </w:rPr>
        <w:t>,</w:t>
      </w:r>
      <w:r w:rsidRPr="00266F63">
        <w:rPr>
          <w:rFonts w:ascii="Times New Roman" w:hAnsi="Times New Roman" w:cs="Times New Roman"/>
          <w:lang w:val="el-GR"/>
        </w:rPr>
        <w:t xml:space="preserve"> «ομπρέλα» των οργανώσεων των πολιτών με αναπηρίες της χώρας μας </w:t>
      </w:r>
      <w:r w:rsidR="00395C1A" w:rsidRPr="00266F63">
        <w:rPr>
          <w:rFonts w:ascii="Times New Roman" w:hAnsi="Times New Roman" w:cs="Times New Roman"/>
          <w:lang w:val="el-GR"/>
        </w:rPr>
        <w:t>και το Ευρωπαϊκ</w:t>
      </w:r>
      <w:r w:rsidRPr="00266F63">
        <w:rPr>
          <w:rFonts w:ascii="Times New Roman" w:hAnsi="Times New Roman" w:cs="Times New Roman"/>
          <w:lang w:val="el-GR"/>
        </w:rPr>
        <w:t>ό</w:t>
      </w:r>
      <w:r w:rsidR="00395C1A" w:rsidRPr="00266F63">
        <w:rPr>
          <w:rFonts w:ascii="Times New Roman" w:hAnsi="Times New Roman" w:cs="Times New Roman"/>
          <w:lang w:val="el-GR"/>
        </w:rPr>
        <w:t xml:space="preserve"> Φόρουμ Ατόμων με Αναπηρίες, </w:t>
      </w:r>
      <w:r w:rsidRPr="00266F63">
        <w:rPr>
          <w:rFonts w:ascii="Times New Roman" w:hAnsi="Times New Roman" w:cs="Times New Roman"/>
          <w:lang w:val="el-GR"/>
        </w:rPr>
        <w:t xml:space="preserve">αντίστοιχος φορέας σε Ευρωπαϊκό επίπεδο, </w:t>
      </w:r>
      <w:r w:rsidR="00720451" w:rsidRPr="00266F63">
        <w:rPr>
          <w:rFonts w:ascii="Times New Roman" w:hAnsi="Times New Roman" w:cs="Times New Roman"/>
          <w:lang w:val="el-GR"/>
        </w:rPr>
        <w:t>που υπερασπίζ</w:t>
      </w:r>
      <w:r w:rsidR="002A159D" w:rsidRPr="00266F63">
        <w:rPr>
          <w:rFonts w:ascii="Times New Roman" w:hAnsi="Times New Roman" w:cs="Times New Roman"/>
          <w:lang w:val="el-GR"/>
        </w:rPr>
        <w:t>ον</w:t>
      </w:r>
      <w:r w:rsidR="00720451" w:rsidRPr="00266F63">
        <w:rPr>
          <w:rFonts w:ascii="Times New Roman" w:hAnsi="Times New Roman" w:cs="Times New Roman"/>
          <w:lang w:val="el-GR"/>
        </w:rPr>
        <w:t xml:space="preserve">ται τα </w:t>
      </w:r>
      <w:r w:rsidR="00650477" w:rsidRPr="00266F63">
        <w:rPr>
          <w:rFonts w:ascii="Times New Roman" w:hAnsi="Times New Roman" w:cs="Times New Roman"/>
          <w:lang w:val="el-GR"/>
        </w:rPr>
        <w:t>συμφέροντα</w:t>
      </w:r>
      <w:r w:rsidR="00720451" w:rsidRPr="00266F63">
        <w:rPr>
          <w:rFonts w:ascii="Times New Roman" w:hAnsi="Times New Roman" w:cs="Times New Roman"/>
          <w:lang w:val="el-GR"/>
        </w:rPr>
        <w:t xml:space="preserve"> εκατομμύριων </w:t>
      </w:r>
      <w:r w:rsidR="002A159D" w:rsidRPr="00266F63">
        <w:rPr>
          <w:rFonts w:ascii="Times New Roman" w:hAnsi="Times New Roman" w:cs="Times New Roman"/>
          <w:lang w:val="el-GR"/>
        </w:rPr>
        <w:t xml:space="preserve">πολιτών </w:t>
      </w:r>
      <w:r w:rsidR="00720451" w:rsidRPr="00266F63">
        <w:rPr>
          <w:rFonts w:ascii="Times New Roman" w:hAnsi="Times New Roman" w:cs="Times New Roman"/>
          <w:lang w:val="el-GR"/>
        </w:rPr>
        <w:t>με αναπηρί</w:t>
      </w:r>
      <w:r w:rsidR="002A159D" w:rsidRPr="00266F63">
        <w:rPr>
          <w:rFonts w:ascii="Times New Roman" w:hAnsi="Times New Roman" w:cs="Times New Roman"/>
          <w:lang w:val="el-GR"/>
        </w:rPr>
        <w:t>ες</w:t>
      </w:r>
      <w:r w:rsidR="00720451" w:rsidRPr="00266F63">
        <w:rPr>
          <w:rFonts w:ascii="Times New Roman" w:hAnsi="Times New Roman" w:cs="Times New Roman"/>
          <w:lang w:val="el-GR"/>
        </w:rPr>
        <w:t xml:space="preserve"> </w:t>
      </w:r>
      <w:r w:rsidR="00EB72EC">
        <w:rPr>
          <w:rFonts w:ascii="Times New Roman" w:hAnsi="Times New Roman" w:cs="Times New Roman"/>
          <w:lang w:val="el-GR"/>
        </w:rPr>
        <w:t xml:space="preserve">και εκπροσωπούν τα άτομα με αναπηρίες </w:t>
      </w:r>
      <w:r w:rsidR="002A159D" w:rsidRPr="00266F63">
        <w:rPr>
          <w:rFonts w:ascii="Times New Roman" w:hAnsi="Times New Roman" w:cs="Times New Roman"/>
          <w:lang w:val="el-GR"/>
        </w:rPr>
        <w:t xml:space="preserve">που ζουν στην Κύπρο και </w:t>
      </w:r>
      <w:r w:rsidR="00720451" w:rsidRPr="00266F63">
        <w:rPr>
          <w:rFonts w:ascii="Times New Roman" w:hAnsi="Times New Roman" w:cs="Times New Roman"/>
          <w:lang w:val="el-GR"/>
        </w:rPr>
        <w:t>την Ευρώπη</w:t>
      </w:r>
      <w:r w:rsidR="002A159D" w:rsidRPr="00266F63">
        <w:rPr>
          <w:rFonts w:ascii="Times New Roman" w:hAnsi="Times New Roman" w:cs="Times New Roman"/>
          <w:lang w:val="el-GR"/>
        </w:rPr>
        <w:t xml:space="preserve"> αντίστοιχα</w:t>
      </w:r>
      <w:r w:rsidR="00EB72EC">
        <w:rPr>
          <w:rFonts w:ascii="Times New Roman" w:hAnsi="Times New Roman" w:cs="Times New Roman"/>
          <w:lang w:val="el-GR"/>
        </w:rPr>
        <w:t xml:space="preserve"> στο υψηλότερο επίπεδο</w:t>
      </w:r>
      <w:r w:rsidR="00720451" w:rsidRPr="00266F63">
        <w:rPr>
          <w:rFonts w:ascii="Times New Roman" w:hAnsi="Times New Roman" w:cs="Times New Roman"/>
          <w:lang w:val="el-GR"/>
        </w:rPr>
        <w:t xml:space="preserve">, </w:t>
      </w:r>
      <w:r w:rsidR="002A159D" w:rsidRPr="00266F63">
        <w:rPr>
          <w:rFonts w:ascii="Times New Roman" w:hAnsi="Times New Roman" w:cs="Times New Roman"/>
          <w:lang w:val="el-GR"/>
        </w:rPr>
        <w:t xml:space="preserve">απευθυνόμαστε από </w:t>
      </w:r>
      <w:r w:rsidR="00720451" w:rsidRPr="00266F63">
        <w:rPr>
          <w:rFonts w:ascii="Times New Roman" w:hAnsi="Times New Roman" w:cs="Times New Roman"/>
          <w:lang w:val="el-GR"/>
        </w:rPr>
        <w:t xml:space="preserve">κοινού </w:t>
      </w:r>
      <w:r w:rsidR="002A159D" w:rsidRPr="00266F63">
        <w:rPr>
          <w:rFonts w:ascii="Times New Roman" w:hAnsi="Times New Roman" w:cs="Times New Roman"/>
          <w:lang w:val="el-GR"/>
        </w:rPr>
        <w:t xml:space="preserve">σε σας με την ευκαιρία της από μέρους της </w:t>
      </w:r>
      <w:r w:rsidR="00720451" w:rsidRPr="00266F63">
        <w:rPr>
          <w:rFonts w:ascii="Times New Roman" w:hAnsi="Times New Roman" w:cs="Times New Roman"/>
          <w:lang w:val="el-GR"/>
        </w:rPr>
        <w:t>Ευρωπαϊκή</w:t>
      </w:r>
      <w:r w:rsidR="002A159D" w:rsidRPr="00266F63">
        <w:rPr>
          <w:rFonts w:ascii="Times New Roman" w:hAnsi="Times New Roman" w:cs="Times New Roman"/>
          <w:lang w:val="el-GR"/>
        </w:rPr>
        <w:t>ς</w:t>
      </w:r>
      <w:r w:rsidR="00720451" w:rsidRPr="00266F63">
        <w:rPr>
          <w:rFonts w:ascii="Times New Roman" w:hAnsi="Times New Roman" w:cs="Times New Roman"/>
          <w:lang w:val="el-GR"/>
        </w:rPr>
        <w:t xml:space="preserve"> </w:t>
      </w:r>
      <w:r w:rsidR="00411F34">
        <w:rPr>
          <w:rFonts w:ascii="Times New Roman" w:hAnsi="Times New Roman" w:cs="Times New Roman"/>
          <w:lang w:val="el-GR"/>
        </w:rPr>
        <w:t xml:space="preserve">Ένωσης, </w:t>
      </w:r>
      <w:r w:rsidR="00533921">
        <w:rPr>
          <w:rFonts w:ascii="Times New Roman" w:hAnsi="Times New Roman" w:cs="Times New Roman"/>
          <w:lang w:val="el-GR"/>
        </w:rPr>
        <w:t xml:space="preserve">ετοιμασίας </w:t>
      </w:r>
      <w:r w:rsidR="00411F34">
        <w:rPr>
          <w:rFonts w:ascii="Times New Roman" w:hAnsi="Times New Roman" w:cs="Times New Roman"/>
          <w:lang w:val="el-GR"/>
        </w:rPr>
        <w:t xml:space="preserve">της </w:t>
      </w:r>
      <w:r w:rsidR="00720451" w:rsidRPr="00266F63">
        <w:rPr>
          <w:rFonts w:ascii="Times New Roman" w:hAnsi="Times New Roman" w:cs="Times New Roman"/>
          <w:lang w:val="el-GR"/>
        </w:rPr>
        <w:t>Ευρωπαϊκή</w:t>
      </w:r>
      <w:r w:rsidR="002A159D" w:rsidRPr="00266F63">
        <w:rPr>
          <w:rFonts w:ascii="Times New Roman" w:hAnsi="Times New Roman" w:cs="Times New Roman"/>
          <w:lang w:val="el-GR"/>
        </w:rPr>
        <w:t>ς</w:t>
      </w:r>
      <w:r w:rsidR="00720451" w:rsidRPr="00266F63">
        <w:rPr>
          <w:rFonts w:ascii="Times New Roman" w:hAnsi="Times New Roman" w:cs="Times New Roman"/>
          <w:lang w:val="el-GR"/>
        </w:rPr>
        <w:t xml:space="preserve"> Στρατηγική</w:t>
      </w:r>
      <w:r w:rsidR="002A159D" w:rsidRPr="00266F63">
        <w:rPr>
          <w:rFonts w:ascii="Times New Roman" w:hAnsi="Times New Roman" w:cs="Times New Roman"/>
          <w:lang w:val="el-GR"/>
        </w:rPr>
        <w:t>ς</w:t>
      </w:r>
      <w:r w:rsidR="00720451" w:rsidRPr="00266F63">
        <w:rPr>
          <w:rFonts w:ascii="Times New Roman" w:hAnsi="Times New Roman" w:cs="Times New Roman"/>
          <w:lang w:val="el-GR"/>
        </w:rPr>
        <w:t xml:space="preserve"> για την Αναπηρία για την περίοδο μετά το 2020. </w:t>
      </w:r>
      <w:r w:rsidR="003046D7" w:rsidRPr="00266F63">
        <w:rPr>
          <w:rFonts w:ascii="Times New Roman" w:hAnsi="Times New Roman" w:cs="Times New Roman"/>
          <w:lang w:val="el-GR"/>
        </w:rPr>
        <w:t>Η</w:t>
      </w:r>
      <w:r w:rsidR="00720451" w:rsidRPr="00266F63">
        <w:rPr>
          <w:rFonts w:ascii="Times New Roman" w:hAnsi="Times New Roman" w:cs="Times New Roman"/>
          <w:lang w:val="el-GR"/>
        </w:rPr>
        <w:t xml:space="preserve"> Ευρωπαϊκή Ατζέντα για τα Δικαιώματα των </w:t>
      </w:r>
      <w:r w:rsidR="002A159D" w:rsidRPr="00266F63">
        <w:rPr>
          <w:rFonts w:ascii="Times New Roman" w:hAnsi="Times New Roman" w:cs="Times New Roman"/>
          <w:lang w:val="el-GR"/>
        </w:rPr>
        <w:t xml:space="preserve">Πολιτών </w:t>
      </w:r>
      <w:r w:rsidR="00720451" w:rsidRPr="00266F63">
        <w:rPr>
          <w:rFonts w:ascii="Times New Roman" w:hAnsi="Times New Roman" w:cs="Times New Roman"/>
          <w:lang w:val="el-GR"/>
        </w:rPr>
        <w:t xml:space="preserve">με Αναπηρίες 2020-30, θα καθοδηγήσει το έργο της Ευρωπαϊκής Ένωσης για </w:t>
      </w:r>
      <w:r w:rsidR="00C37BEE" w:rsidRPr="00266F63">
        <w:rPr>
          <w:rFonts w:ascii="Times New Roman" w:hAnsi="Times New Roman" w:cs="Times New Roman"/>
          <w:lang w:val="el-GR"/>
        </w:rPr>
        <w:t>υλοπ</w:t>
      </w:r>
      <w:r w:rsidR="00F82497">
        <w:rPr>
          <w:rFonts w:ascii="Times New Roman" w:hAnsi="Times New Roman" w:cs="Times New Roman"/>
          <w:lang w:val="el-GR"/>
        </w:rPr>
        <w:t>οίηση</w:t>
      </w:r>
      <w:r w:rsidR="00720451" w:rsidRPr="00266F63">
        <w:rPr>
          <w:rFonts w:ascii="Times New Roman" w:hAnsi="Times New Roman" w:cs="Times New Roman"/>
          <w:lang w:val="el-GR"/>
        </w:rPr>
        <w:t xml:space="preserve"> της </w:t>
      </w:r>
      <w:r w:rsidR="003D1C7C" w:rsidRPr="00266F63">
        <w:rPr>
          <w:rFonts w:ascii="Times New Roman" w:hAnsi="Times New Roman" w:cs="Times New Roman"/>
          <w:lang w:val="el-GR"/>
        </w:rPr>
        <w:t>Σ</w:t>
      </w:r>
      <w:r w:rsidR="00720451" w:rsidRPr="00266F63">
        <w:rPr>
          <w:rFonts w:ascii="Times New Roman" w:hAnsi="Times New Roman" w:cs="Times New Roman"/>
          <w:lang w:val="el-GR"/>
        </w:rPr>
        <w:t xml:space="preserve">ύμβασης </w:t>
      </w:r>
      <w:r w:rsidR="00B26FDD">
        <w:rPr>
          <w:rFonts w:ascii="Times New Roman" w:hAnsi="Times New Roman" w:cs="Times New Roman"/>
          <w:lang w:val="el-GR"/>
        </w:rPr>
        <w:t xml:space="preserve">των Ηνωμένων Εθνών </w:t>
      </w:r>
      <w:r w:rsidR="00720451" w:rsidRPr="00266F63">
        <w:rPr>
          <w:rFonts w:ascii="Times New Roman" w:hAnsi="Times New Roman" w:cs="Times New Roman"/>
          <w:lang w:val="el-GR"/>
        </w:rPr>
        <w:t xml:space="preserve">για τα </w:t>
      </w:r>
      <w:r w:rsidR="003D1C7C" w:rsidRPr="00266F63">
        <w:rPr>
          <w:rFonts w:ascii="Times New Roman" w:hAnsi="Times New Roman" w:cs="Times New Roman"/>
          <w:lang w:val="el-GR"/>
        </w:rPr>
        <w:t>Δ</w:t>
      </w:r>
      <w:r w:rsidR="00720451" w:rsidRPr="00266F63">
        <w:rPr>
          <w:rFonts w:ascii="Times New Roman" w:hAnsi="Times New Roman" w:cs="Times New Roman"/>
          <w:lang w:val="el-GR"/>
        </w:rPr>
        <w:t xml:space="preserve">ικαιώματα των </w:t>
      </w:r>
      <w:r w:rsidR="003D1C7C" w:rsidRPr="00266F63">
        <w:rPr>
          <w:rFonts w:ascii="Times New Roman" w:hAnsi="Times New Roman" w:cs="Times New Roman"/>
          <w:lang w:val="el-GR"/>
        </w:rPr>
        <w:t>Α</w:t>
      </w:r>
      <w:r w:rsidR="00720451" w:rsidRPr="00266F63">
        <w:rPr>
          <w:rFonts w:ascii="Times New Roman" w:hAnsi="Times New Roman" w:cs="Times New Roman"/>
          <w:lang w:val="el-GR"/>
        </w:rPr>
        <w:t xml:space="preserve">τόμων με </w:t>
      </w:r>
      <w:r w:rsidR="003D1C7C" w:rsidRPr="00266F63">
        <w:rPr>
          <w:rFonts w:ascii="Times New Roman" w:hAnsi="Times New Roman" w:cs="Times New Roman"/>
          <w:lang w:val="el-GR"/>
        </w:rPr>
        <w:t>Α</w:t>
      </w:r>
      <w:r w:rsidR="00720451" w:rsidRPr="00266F63">
        <w:rPr>
          <w:rFonts w:ascii="Times New Roman" w:hAnsi="Times New Roman" w:cs="Times New Roman"/>
          <w:lang w:val="el-GR"/>
        </w:rPr>
        <w:t>ναπηρί</w:t>
      </w:r>
      <w:r w:rsidR="003D1C7C" w:rsidRPr="00266F63">
        <w:rPr>
          <w:rFonts w:ascii="Times New Roman" w:hAnsi="Times New Roman" w:cs="Times New Roman"/>
          <w:lang w:val="el-GR"/>
        </w:rPr>
        <w:t>ες</w:t>
      </w:r>
      <w:r w:rsidR="00720451" w:rsidRPr="00266F63">
        <w:rPr>
          <w:rFonts w:ascii="Times New Roman" w:hAnsi="Times New Roman" w:cs="Times New Roman"/>
          <w:lang w:val="el-GR"/>
        </w:rPr>
        <w:t xml:space="preserve"> για τα επόμενα 10 χρόνια.</w:t>
      </w:r>
      <w:r w:rsidR="003B0F77" w:rsidRPr="00266F63">
        <w:rPr>
          <w:rFonts w:ascii="Times New Roman" w:hAnsi="Times New Roman" w:cs="Times New Roman"/>
          <w:lang w:val="el-GR"/>
        </w:rPr>
        <w:t xml:space="preserve"> </w:t>
      </w:r>
    </w:p>
    <w:p w14:paraId="239F32FE" w14:textId="5A150F41" w:rsidR="002A159D" w:rsidRPr="00266F63" w:rsidRDefault="002A159D" w:rsidP="00533921">
      <w:pPr>
        <w:spacing w:after="0" w:line="264" w:lineRule="auto"/>
        <w:jc w:val="both"/>
        <w:rPr>
          <w:rFonts w:ascii="Times New Roman" w:hAnsi="Times New Roman" w:cs="Times New Roman"/>
          <w:lang w:val="el-GR"/>
        </w:rPr>
      </w:pPr>
    </w:p>
    <w:p w14:paraId="4CDDCAE3" w14:textId="3353EEF0" w:rsidR="004126FB" w:rsidRPr="00266F63" w:rsidRDefault="003B0F77" w:rsidP="00533921">
      <w:pPr>
        <w:spacing w:after="0" w:line="264" w:lineRule="auto"/>
        <w:jc w:val="both"/>
        <w:rPr>
          <w:rFonts w:ascii="Times New Roman" w:hAnsi="Times New Roman" w:cs="Times New Roman"/>
          <w:lang w:val="el-GR"/>
        </w:rPr>
      </w:pPr>
      <w:r w:rsidRPr="00266F63">
        <w:rPr>
          <w:rFonts w:ascii="Times New Roman" w:hAnsi="Times New Roman" w:cs="Times New Roman"/>
          <w:lang w:val="el-GR"/>
        </w:rPr>
        <w:t xml:space="preserve">Συγκεκριμένα, η Ατζέντα θα </w:t>
      </w:r>
      <w:r w:rsidR="00EB72EC">
        <w:rPr>
          <w:rFonts w:ascii="Times New Roman" w:hAnsi="Times New Roman" w:cs="Times New Roman"/>
          <w:lang w:val="el-GR"/>
        </w:rPr>
        <w:t>διευκρινίζει</w:t>
      </w:r>
      <w:r w:rsidRPr="00266F63">
        <w:rPr>
          <w:rFonts w:ascii="Times New Roman" w:hAnsi="Times New Roman" w:cs="Times New Roman"/>
          <w:lang w:val="el-GR"/>
        </w:rPr>
        <w:t xml:space="preserve"> </w:t>
      </w:r>
      <w:r w:rsidR="00B26FDD">
        <w:rPr>
          <w:rFonts w:ascii="Times New Roman" w:hAnsi="Times New Roman" w:cs="Times New Roman"/>
          <w:lang w:val="el-GR"/>
        </w:rPr>
        <w:t>ότι</w:t>
      </w:r>
      <w:r w:rsidRPr="00266F63">
        <w:rPr>
          <w:rFonts w:ascii="Times New Roman" w:hAnsi="Times New Roman" w:cs="Times New Roman"/>
          <w:lang w:val="el-GR"/>
        </w:rPr>
        <w:t xml:space="preserve"> η Ευρωπαϊκή Ένωση θα </w:t>
      </w:r>
      <w:r w:rsidR="0052142F" w:rsidRPr="00266F63">
        <w:rPr>
          <w:rFonts w:ascii="Times New Roman" w:hAnsi="Times New Roman" w:cs="Times New Roman"/>
          <w:lang w:val="el-GR"/>
        </w:rPr>
        <w:t xml:space="preserve">διασφαλίσει την </w:t>
      </w:r>
      <w:r w:rsidR="003046D7" w:rsidRPr="00266F63">
        <w:rPr>
          <w:rFonts w:ascii="Times New Roman" w:hAnsi="Times New Roman" w:cs="Times New Roman"/>
          <w:lang w:val="el-GR"/>
        </w:rPr>
        <w:t xml:space="preserve">εφαρμογή της Σύμβασης </w:t>
      </w:r>
      <w:r w:rsidR="00C37BEE" w:rsidRPr="00266F63">
        <w:rPr>
          <w:rFonts w:ascii="Times New Roman" w:hAnsi="Times New Roman" w:cs="Times New Roman"/>
          <w:lang w:val="el-GR"/>
        </w:rPr>
        <w:t>τ</w:t>
      </w:r>
      <w:r w:rsidR="006B23E7" w:rsidRPr="00266F63">
        <w:rPr>
          <w:rFonts w:ascii="Times New Roman" w:hAnsi="Times New Roman" w:cs="Times New Roman"/>
          <w:lang w:val="el-GR"/>
        </w:rPr>
        <w:t xml:space="preserve">ων Ηνωμένων Εθνών για τα Δικαιώματα των Ατόμων με Αναπηρίες </w:t>
      </w:r>
      <w:r w:rsidR="003046D7" w:rsidRPr="00266F63">
        <w:rPr>
          <w:rFonts w:ascii="Times New Roman" w:hAnsi="Times New Roman" w:cs="Times New Roman"/>
          <w:lang w:val="el-GR"/>
        </w:rPr>
        <w:t xml:space="preserve">σε όλες τις </w:t>
      </w:r>
      <w:r w:rsidR="004E33BF" w:rsidRPr="00266F63">
        <w:rPr>
          <w:rFonts w:ascii="Times New Roman" w:hAnsi="Times New Roman" w:cs="Times New Roman"/>
          <w:lang w:val="el-GR"/>
        </w:rPr>
        <w:t>Ευρωπαϊκές</w:t>
      </w:r>
      <w:r w:rsidR="00C37BEE" w:rsidRPr="00266F63">
        <w:rPr>
          <w:rFonts w:ascii="Times New Roman" w:hAnsi="Times New Roman" w:cs="Times New Roman"/>
          <w:lang w:val="el-GR"/>
        </w:rPr>
        <w:t xml:space="preserve"> </w:t>
      </w:r>
      <w:r w:rsidR="003046D7" w:rsidRPr="00266F63">
        <w:rPr>
          <w:rFonts w:ascii="Times New Roman" w:hAnsi="Times New Roman" w:cs="Times New Roman"/>
          <w:lang w:val="el-GR"/>
        </w:rPr>
        <w:t>πολιτικές και τα προγράμματα, στην Ευρώπη και σε όλο τον κόσμο.</w:t>
      </w:r>
      <w:r w:rsidRPr="00266F63">
        <w:rPr>
          <w:rFonts w:ascii="Times New Roman" w:hAnsi="Times New Roman" w:cs="Times New Roman"/>
          <w:lang w:val="el-GR"/>
        </w:rPr>
        <w:t xml:space="preserve"> </w:t>
      </w:r>
    </w:p>
    <w:p w14:paraId="5C6A80D2" w14:textId="7CDCD6C5" w:rsidR="0052142F" w:rsidRPr="00266F63" w:rsidRDefault="0052142F" w:rsidP="00533921">
      <w:pPr>
        <w:spacing w:after="0" w:line="264" w:lineRule="auto"/>
        <w:jc w:val="both"/>
        <w:rPr>
          <w:rFonts w:ascii="Times New Roman" w:hAnsi="Times New Roman" w:cs="Times New Roman"/>
          <w:lang w:val="el-GR"/>
        </w:rPr>
      </w:pPr>
    </w:p>
    <w:p w14:paraId="3F2845A4" w14:textId="55820C52" w:rsidR="0052142F" w:rsidRPr="00266F63" w:rsidRDefault="001220ED" w:rsidP="00533921">
      <w:pPr>
        <w:spacing w:after="0" w:line="264" w:lineRule="auto"/>
        <w:jc w:val="both"/>
        <w:rPr>
          <w:rFonts w:ascii="Times New Roman" w:hAnsi="Times New Roman" w:cs="Times New Roman"/>
          <w:lang w:val="el-GR"/>
        </w:rPr>
      </w:pPr>
      <w:r w:rsidRPr="00266F63">
        <w:rPr>
          <w:rFonts w:ascii="Times New Roman" w:hAnsi="Times New Roman" w:cs="Times New Roman"/>
          <w:lang w:val="el-GR"/>
        </w:rPr>
        <w:t>Κατά τη διάρκεια του καλοκαιριού, η Ευρωπαϊκή Επιτροπή πραγματοποίησε μια πρώτη σειρά διαβουλεύσεων με το Ευρωπαϊκό Κοινοβούλιο, το</w:t>
      </w:r>
      <w:r w:rsidR="006B23E7" w:rsidRPr="00266F63">
        <w:rPr>
          <w:rFonts w:ascii="Times New Roman" w:hAnsi="Times New Roman" w:cs="Times New Roman"/>
          <w:lang w:val="el-GR"/>
        </w:rPr>
        <w:t xml:space="preserve"> Φορέα</w:t>
      </w:r>
      <w:r w:rsidRPr="00266F63">
        <w:rPr>
          <w:rFonts w:ascii="Times New Roman" w:hAnsi="Times New Roman" w:cs="Times New Roman"/>
          <w:lang w:val="el-GR"/>
        </w:rPr>
        <w:t xml:space="preserve"> </w:t>
      </w:r>
      <w:r w:rsidR="00854835" w:rsidRPr="00266F63">
        <w:rPr>
          <w:rFonts w:ascii="Times New Roman" w:hAnsi="Times New Roman" w:cs="Times New Roman"/>
          <w:lang w:val="el-GR"/>
        </w:rPr>
        <w:t>Θεμελ</w:t>
      </w:r>
      <w:r w:rsidR="00854835">
        <w:rPr>
          <w:rFonts w:ascii="Times New Roman" w:hAnsi="Times New Roman" w:cs="Times New Roman"/>
          <w:lang w:val="el-GR"/>
        </w:rPr>
        <w:t>ι</w:t>
      </w:r>
      <w:r w:rsidR="00854835" w:rsidRPr="00266F63">
        <w:rPr>
          <w:rFonts w:ascii="Times New Roman" w:hAnsi="Times New Roman" w:cs="Times New Roman"/>
          <w:lang w:val="el-GR"/>
        </w:rPr>
        <w:t>ωδών</w:t>
      </w:r>
      <w:r w:rsidRPr="00266F63">
        <w:rPr>
          <w:rFonts w:ascii="Times New Roman" w:hAnsi="Times New Roman" w:cs="Times New Roman"/>
          <w:lang w:val="el-GR"/>
        </w:rPr>
        <w:t xml:space="preserve"> Δικαιωμάτων (FRA) και Ευρωπαϊκές Οργανώσεις των ατόμων με αναπηρίες.</w:t>
      </w:r>
      <w:r w:rsidR="00C27BE3" w:rsidRPr="00266F63">
        <w:rPr>
          <w:rFonts w:ascii="Times New Roman" w:hAnsi="Times New Roman" w:cs="Times New Roman"/>
          <w:lang w:val="el-GR"/>
        </w:rPr>
        <w:t xml:space="preserve"> Στα μέσα Νοεμβρίου θα </w:t>
      </w:r>
      <w:r w:rsidR="00C27BE3" w:rsidRPr="00266F63">
        <w:rPr>
          <w:rFonts w:ascii="Times New Roman" w:hAnsi="Times New Roman" w:cs="Times New Roman"/>
          <w:lang w:val="el-GR"/>
        </w:rPr>
        <w:lastRenderedPageBreak/>
        <w:t>πραγματοποιηθεί ο δεύτερος γύρος διαβουλεύσεων</w:t>
      </w:r>
      <w:r w:rsidR="006B23E7" w:rsidRPr="00266F63">
        <w:rPr>
          <w:rFonts w:ascii="Times New Roman" w:hAnsi="Times New Roman" w:cs="Times New Roman"/>
          <w:lang w:val="el-GR"/>
        </w:rPr>
        <w:t>,</w:t>
      </w:r>
      <w:r w:rsidR="00C27BE3" w:rsidRPr="00266F63">
        <w:rPr>
          <w:rFonts w:ascii="Times New Roman" w:hAnsi="Times New Roman" w:cs="Times New Roman"/>
          <w:lang w:val="el-GR"/>
        </w:rPr>
        <w:t xml:space="preserve"> </w:t>
      </w:r>
      <w:r w:rsidR="006B23E7" w:rsidRPr="00266F63">
        <w:rPr>
          <w:rFonts w:ascii="Times New Roman" w:hAnsi="Times New Roman" w:cs="Times New Roman"/>
          <w:lang w:val="el-GR"/>
        </w:rPr>
        <w:t>ενώ</w:t>
      </w:r>
      <w:r w:rsidR="00C27BE3" w:rsidRPr="00266F63">
        <w:rPr>
          <w:rFonts w:ascii="Times New Roman" w:hAnsi="Times New Roman" w:cs="Times New Roman"/>
          <w:lang w:val="el-GR"/>
        </w:rPr>
        <w:t xml:space="preserve"> η Ευρωπαϊκή Επιτροπή σχεδιάζει να εγκρίνει το τελικό έγγραφο στις αρχές του 2021. </w:t>
      </w:r>
    </w:p>
    <w:p w14:paraId="7D1724E2" w14:textId="77777777" w:rsidR="007D680A" w:rsidRPr="00266F63" w:rsidRDefault="007D680A" w:rsidP="00533921">
      <w:pPr>
        <w:spacing w:after="0" w:line="264" w:lineRule="auto"/>
        <w:jc w:val="both"/>
        <w:rPr>
          <w:rFonts w:ascii="Times New Roman" w:hAnsi="Times New Roman" w:cs="Times New Roman"/>
          <w:lang w:val="el-GR"/>
        </w:rPr>
      </w:pPr>
    </w:p>
    <w:p w14:paraId="2E9FB22E" w14:textId="76E77B5A" w:rsidR="00535A80" w:rsidRPr="00266F63" w:rsidRDefault="00F078AB" w:rsidP="00533921">
      <w:pPr>
        <w:spacing w:after="0" w:line="264" w:lineRule="auto"/>
        <w:jc w:val="both"/>
        <w:rPr>
          <w:rFonts w:ascii="Times New Roman" w:hAnsi="Times New Roman" w:cs="Times New Roman"/>
          <w:lang w:val="el-GR"/>
        </w:rPr>
      </w:pPr>
      <w:r w:rsidRPr="00266F63">
        <w:rPr>
          <w:rFonts w:ascii="Times New Roman" w:hAnsi="Times New Roman" w:cs="Times New Roman"/>
          <w:lang w:val="el-GR"/>
        </w:rPr>
        <w:t xml:space="preserve">Η συνεδρίαση της ομάδας </w:t>
      </w:r>
      <w:r w:rsidR="006B23E7" w:rsidRPr="00266F63">
        <w:rPr>
          <w:rFonts w:ascii="Times New Roman" w:hAnsi="Times New Roman" w:cs="Times New Roman"/>
          <w:lang w:val="el-GR"/>
        </w:rPr>
        <w:t xml:space="preserve">υψηλού επιπέδου για την </w:t>
      </w:r>
      <w:r w:rsidRPr="00266F63">
        <w:rPr>
          <w:rFonts w:ascii="Times New Roman" w:hAnsi="Times New Roman" w:cs="Times New Roman"/>
          <w:lang w:val="el-GR"/>
        </w:rPr>
        <w:t>αναπηρία</w:t>
      </w:r>
      <w:r w:rsidR="009F2BC4" w:rsidRPr="00266F63">
        <w:rPr>
          <w:rFonts w:ascii="Times New Roman" w:hAnsi="Times New Roman" w:cs="Times New Roman"/>
          <w:lang w:val="el-GR"/>
        </w:rPr>
        <w:t xml:space="preserve"> (</w:t>
      </w:r>
      <w:r w:rsidR="009F2BC4" w:rsidRPr="00266F63">
        <w:rPr>
          <w:rFonts w:ascii="Times New Roman" w:hAnsi="Times New Roman" w:cs="Times New Roman"/>
          <w:lang w:val="en-GB"/>
        </w:rPr>
        <w:t>Disability</w:t>
      </w:r>
      <w:r w:rsidR="009F2BC4" w:rsidRPr="00266F63">
        <w:rPr>
          <w:rFonts w:ascii="Times New Roman" w:hAnsi="Times New Roman" w:cs="Times New Roman"/>
          <w:lang w:val="el-GR"/>
        </w:rPr>
        <w:t xml:space="preserve"> </w:t>
      </w:r>
      <w:r w:rsidR="009F2BC4" w:rsidRPr="00266F63">
        <w:rPr>
          <w:rFonts w:ascii="Times New Roman" w:hAnsi="Times New Roman" w:cs="Times New Roman"/>
          <w:lang w:val="en-GB"/>
        </w:rPr>
        <w:t>High</w:t>
      </w:r>
      <w:r w:rsidR="009F2BC4" w:rsidRPr="00266F63">
        <w:rPr>
          <w:rFonts w:ascii="Times New Roman" w:hAnsi="Times New Roman" w:cs="Times New Roman"/>
          <w:lang w:val="el-GR"/>
        </w:rPr>
        <w:t xml:space="preserve"> </w:t>
      </w:r>
      <w:r w:rsidR="009F2BC4" w:rsidRPr="00266F63">
        <w:rPr>
          <w:rFonts w:ascii="Times New Roman" w:hAnsi="Times New Roman" w:cs="Times New Roman"/>
          <w:lang w:val="en-GB"/>
        </w:rPr>
        <w:t>Level</w:t>
      </w:r>
      <w:r w:rsidR="009F2BC4" w:rsidRPr="00266F63">
        <w:rPr>
          <w:rFonts w:ascii="Times New Roman" w:hAnsi="Times New Roman" w:cs="Times New Roman"/>
          <w:lang w:val="el-GR"/>
        </w:rPr>
        <w:t xml:space="preserve"> </w:t>
      </w:r>
      <w:r w:rsidR="006D7AE4">
        <w:rPr>
          <w:rFonts w:ascii="Times New Roman" w:hAnsi="Times New Roman" w:cs="Times New Roman"/>
          <w:lang w:val="en-GB"/>
        </w:rPr>
        <w:t>Group</w:t>
      </w:r>
      <w:r w:rsidR="006D7AE4" w:rsidRPr="006D7AE4">
        <w:rPr>
          <w:rFonts w:ascii="Times New Roman" w:hAnsi="Times New Roman" w:cs="Times New Roman"/>
          <w:lang w:val="el-GR"/>
        </w:rPr>
        <w:t xml:space="preserve"> </w:t>
      </w:r>
      <w:r w:rsidR="009F2BC4" w:rsidRPr="00266F63">
        <w:rPr>
          <w:rFonts w:ascii="Times New Roman" w:hAnsi="Times New Roman" w:cs="Times New Roman"/>
          <w:lang w:val="en-GB"/>
        </w:rPr>
        <w:t>Meeting</w:t>
      </w:r>
      <w:r w:rsidR="009F2BC4" w:rsidRPr="00266F63">
        <w:rPr>
          <w:rFonts w:ascii="Times New Roman" w:hAnsi="Times New Roman" w:cs="Times New Roman"/>
          <w:lang w:val="el-GR"/>
        </w:rPr>
        <w:t>)</w:t>
      </w:r>
      <w:r w:rsidRPr="00266F63">
        <w:rPr>
          <w:rFonts w:ascii="Times New Roman" w:hAnsi="Times New Roman" w:cs="Times New Roman"/>
          <w:lang w:val="el-GR"/>
        </w:rPr>
        <w:t>, που πραγματοποι</w:t>
      </w:r>
      <w:r w:rsidR="00C37BEE" w:rsidRPr="00266F63">
        <w:rPr>
          <w:rFonts w:ascii="Times New Roman" w:hAnsi="Times New Roman" w:cs="Times New Roman"/>
          <w:lang w:val="el-GR"/>
        </w:rPr>
        <w:t xml:space="preserve">είται </w:t>
      </w:r>
      <w:r w:rsidRPr="00266F63">
        <w:rPr>
          <w:rFonts w:ascii="Times New Roman" w:hAnsi="Times New Roman" w:cs="Times New Roman"/>
          <w:lang w:val="el-GR"/>
        </w:rPr>
        <w:t>στις 15 Οκτωβρίου</w:t>
      </w:r>
      <w:r w:rsidR="009F2BC4" w:rsidRPr="00266F63">
        <w:rPr>
          <w:rFonts w:ascii="Times New Roman" w:hAnsi="Times New Roman" w:cs="Times New Roman"/>
          <w:lang w:val="el-GR"/>
        </w:rPr>
        <w:t xml:space="preserve"> 2020</w:t>
      </w:r>
      <w:r w:rsidRPr="00266F63">
        <w:rPr>
          <w:rFonts w:ascii="Times New Roman" w:hAnsi="Times New Roman" w:cs="Times New Roman"/>
          <w:lang w:val="el-GR"/>
        </w:rPr>
        <w:t xml:space="preserve">, θα </w:t>
      </w:r>
      <w:r w:rsidR="00E24A0F">
        <w:rPr>
          <w:rFonts w:ascii="Times New Roman" w:hAnsi="Times New Roman" w:cs="Times New Roman"/>
          <w:lang w:val="el-GR"/>
        </w:rPr>
        <w:t>δώσει</w:t>
      </w:r>
      <w:r w:rsidR="006B23E7" w:rsidRPr="00266F63">
        <w:rPr>
          <w:rFonts w:ascii="Times New Roman" w:hAnsi="Times New Roman" w:cs="Times New Roman"/>
          <w:lang w:val="el-GR"/>
        </w:rPr>
        <w:t xml:space="preserve"> </w:t>
      </w:r>
      <w:r w:rsidRPr="00266F63">
        <w:rPr>
          <w:rFonts w:ascii="Times New Roman" w:hAnsi="Times New Roman" w:cs="Times New Roman"/>
          <w:lang w:val="el-GR"/>
        </w:rPr>
        <w:t>στα</w:t>
      </w:r>
      <w:r w:rsidR="004D1A9B" w:rsidRPr="00266F63">
        <w:rPr>
          <w:rFonts w:ascii="Times New Roman" w:hAnsi="Times New Roman" w:cs="Times New Roman"/>
          <w:lang w:val="el-GR"/>
        </w:rPr>
        <w:t xml:space="preserve"> </w:t>
      </w:r>
      <w:r w:rsidR="009F2BC4" w:rsidRPr="00266F63">
        <w:rPr>
          <w:rFonts w:ascii="Times New Roman" w:hAnsi="Times New Roman" w:cs="Times New Roman"/>
          <w:lang w:val="el-GR"/>
        </w:rPr>
        <w:t>κεντρικά σ</w:t>
      </w:r>
      <w:r w:rsidR="004D1A9B" w:rsidRPr="00266F63">
        <w:rPr>
          <w:rFonts w:ascii="Times New Roman" w:hAnsi="Times New Roman" w:cs="Times New Roman"/>
          <w:lang w:val="el-GR"/>
        </w:rPr>
        <w:t xml:space="preserve">ημεία </w:t>
      </w:r>
      <w:r w:rsidR="009F2BC4" w:rsidRPr="00266F63">
        <w:rPr>
          <w:rFonts w:ascii="Times New Roman" w:hAnsi="Times New Roman" w:cs="Times New Roman"/>
          <w:lang w:val="el-GR"/>
        </w:rPr>
        <w:t>(</w:t>
      </w:r>
      <w:r w:rsidR="009F2BC4" w:rsidRPr="00266F63">
        <w:rPr>
          <w:rFonts w:ascii="Times New Roman" w:hAnsi="Times New Roman" w:cs="Times New Roman"/>
          <w:lang w:val="en-GB"/>
        </w:rPr>
        <w:t>focal</w:t>
      </w:r>
      <w:r w:rsidR="009F2BC4" w:rsidRPr="00266F63">
        <w:rPr>
          <w:rFonts w:ascii="Times New Roman" w:hAnsi="Times New Roman" w:cs="Times New Roman"/>
          <w:lang w:val="el-GR"/>
        </w:rPr>
        <w:t xml:space="preserve"> </w:t>
      </w:r>
      <w:r w:rsidR="009F2BC4" w:rsidRPr="00266F63">
        <w:rPr>
          <w:rFonts w:ascii="Times New Roman" w:hAnsi="Times New Roman" w:cs="Times New Roman"/>
          <w:lang w:val="en-GB"/>
        </w:rPr>
        <w:t>points</w:t>
      </w:r>
      <w:r w:rsidR="009F2BC4" w:rsidRPr="00266F63">
        <w:rPr>
          <w:rFonts w:ascii="Times New Roman" w:hAnsi="Times New Roman" w:cs="Times New Roman"/>
          <w:lang w:val="el-GR"/>
        </w:rPr>
        <w:t>)</w:t>
      </w:r>
      <w:r w:rsidR="004D1A9B" w:rsidRPr="00266F63">
        <w:rPr>
          <w:rFonts w:ascii="Times New Roman" w:hAnsi="Times New Roman" w:cs="Times New Roman"/>
          <w:lang w:val="el-GR"/>
        </w:rPr>
        <w:t xml:space="preserve"> των Κρατών Μελών για την εφαρμογή της Σύμβασης, την ευκαιρία να </w:t>
      </w:r>
      <w:r w:rsidRPr="00266F63">
        <w:rPr>
          <w:rFonts w:ascii="Times New Roman" w:hAnsi="Times New Roman" w:cs="Times New Roman"/>
          <w:lang w:val="el-GR"/>
        </w:rPr>
        <w:t xml:space="preserve">εισαγάγουν ένα </w:t>
      </w:r>
      <w:r w:rsidR="004D1A9B" w:rsidRPr="00266F63">
        <w:rPr>
          <w:rFonts w:ascii="Times New Roman" w:hAnsi="Times New Roman" w:cs="Times New Roman"/>
          <w:lang w:val="el-GR"/>
        </w:rPr>
        <w:t>προ</w:t>
      </w:r>
      <w:r w:rsidRPr="00266F63">
        <w:rPr>
          <w:rFonts w:ascii="Times New Roman" w:hAnsi="Times New Roman" w:cs="Times New Roman"/>
          <w:lang w:val="el-GR"/>
        </w:rPr>
        <w:t>σχέδιο στρατηγικής που</w:t>
      </w:r>
      <w:r w:rsidR="00535A80" w:rsidRPr="00266F63">
        <w:rPr>
          <w:rFonts w:ascii="Times New Roman" w:hAnsi="Times New Roman" w:cs="Times New Roman"/>
          <w:lang w:val="el-GR"/>
        </w:rPr>
        <w:t xml:space="preserve"> </w:t>
      </w:r>
      <w:r w:rsidRPr="00266F63">
        <w:rPr>
          <w:rFonts w:ascii="Times New Roman" w:hAnsi="Times New Roman" w:cs="Times New Roman"/>
          <w:lang w:val="el-GR"/>
        </w:rPr>
        <w:t>ελπίζουμε να παρουσι</w:t>
      </w:r>
      <w:r w:rsidR="00C37BEE" w:rsidRPr="00266F63">
        <w:rPr>
          <w:rFonts w:ascii="Times New Roman" w:hAnsi="Times New Roman" w:cs="Times New Roman"/>
          <w:lang w:val="el-GR"/>
        </w:rPr>
        <w:t>αστεί</w:t>
      </w:r>
      <w:r w:rsidRPr="00266F63">
        <w:rPr>
          <w:rFonts w:ascii="Times New Roman" w:hAnsi="Times New Roman" w:cs="Times New Roman"/>
          <w:lang w:val="el-GR"/>
        </w:rPr>
        <w:t xml:space="preserve"> </w:t>
      </w:r>
      <w:r w:rsidR="00C37BEE" w:rsidRPr="00266F63">
        <w:rPr>
          <w:rFonts w:ascii="Times New Roman" w:hAnsi="Times New Roman" w:cs="Times New Roman"/>
          <w:lang w:val="el-GR"/>
        </w:rPr>
        <w:t>από την</w:t>
      </w:r>
      <w:r w:rsidRPr="00266F63">
        <w:rPr>
          <w:rFonts w:ascii="Times New Roman" w:hAnsi="Times New Roman" w:cs="Times New Roman"/>
          <w:lang w:val="el-GR"/>
        </w:rPr>
        <w:t xml:space="preserve"> Ευρωπαϊκή Επιτροπή με την ευκαιρία αυτή. </w:t>
      </w:r>
      <w:r w:rsidR="00535A80" w:rsidRPr="00266F63">
        <w:rPr>
          <w:rFonts w:ascii="Times New Roman" w:hAnsi="Times New Roman" w:cs="Times New Roman"/>
          <w:lang w:val="el-GR"/>
        </w:rPr>
        <w:t>Σε αυτ</w:t>
      </w:r>
      <w:r w:rsidR="00783A56">
        <w:rPr>
          <w:rFonts w:ascii="Times New Roman" w:hAnsi="Times New Roman" w:cs="Times New Roman"/>
          <w:lang w:val="el-GR"/>
        </w:rPr>
        <w:t xml:space="preserve">ό το </w:t>
      </w:r>
      <w:r w:rsidR="00535A80" w:rsidRPr="00266F63">
        <w:rPr>
          <w:rFonts w:ascii="Times New Roman" w:hAnsi="Times New Roman" w:cs="Times New Roman"/>
          <w:lang w:val="el-GR"/>
        </w:rPr>
        <w:t>κρίσιμ</w:t>
      </w:r>
      <w:r w:rsidR="00783A56">
        <w:rPr>
          <w:rFonts w:ascii="Times New Roman" w:hAnsi="Times New Roman" w:cs="Times New Roman"/>
          <w:lang w:val="el-GR"/>
        </w:rPr>
        <w:t>ο</w:t>
      </w:r>
      <w:r w:rsidR="00535A80" w:rsidRPr="00266F63">
        <w:rPr>
          <w:rFonts w:ascii="Times New Roman" w:hAnsi="Times New Roman" w:cs="Times New Roman"/>
          <w:lang w:val="el-GR"/>
        </w:rPr>
        <w:t xml:space="preserve"> </w:t>
      </w:r>
      <w:r w:rsidR="00C37BEE" w:rsidRPr="00266F63">
        <w:rPr>
          <w:rFonts w:ascii="Times New Roman" w:hAnsi="Times New Roman" w:cs="Times New Roman"/>
          <w:lang w:val="el-GR"/>
        </w:rPr>
        <w:t>χρονικ</w:t>
      </w:r>
      <w:r w:rsidR="00B26FDD">
        <w:rPr>
          <w:rFonts w:ascii="Times New Roman" w:hAnsi="Times New Roman" w:cs="Times New Roman"/>
          <w:lang w:val="el-GR"/>
        </w:rPr>
        <w:t xml:space="preserve">ά </w:t>
      </w:r>
      <w:r w:rsidR="00C37BEE" w:rsidRPr="00266F63">
        <w:rPr>
          <w:rFonts w:ascii="Times New Roman" w:hAnsi="Times New Roman" w:cs="Times New Roman"/>
          <w:lang w:val="el-GR"/>
        </w:rPr>
        <w:t>σημείο</w:t>
      </w:r>
      <w:r w:rsidR="00535A80" w:rsidRPr="00266F63">
        <w:rPr>
          <w:rFonts w:ascii="Times New Roman" w:hAnsi="Times New Roman" w:cs="Times New Roman"/>
          <w:lang w:val="el-GR"/>
        </w:rPr>
        <w:t>, θα θέλαμε να ε</w:t>
      </w:r>
      <w:r w:rsidR="00EB72EC">
        <w:rPr>
          <w:rFonts w:ascii="Times New Roman" w:hAnsi="Times New Roman" w:cs="Times New Roman"/>
          <w:lang w:val="el-GR"/>
        </w:rPr>
        <w:t>π</w:t>
      </w:r>
      <w:r w:rsidR="00535A80" w:rsidRPr="00266F63">
        <w:rPr>
          <w:rFonts w:ascii="Times New Roman" w:hAnsi="Times New Roman" w:cs="Times New Roman"/>
          <w:lang w:val="el-GR"/>
        </w:rPr>
        <w:t>ιστ</w:t>
      </w:r>
      <w:r w:rsidR="00EB72EC">
        <w:rPr>
          <w:rFonts w:ascii="Times New Roman" w:hAnsi="Times New Roman" w:cs="Times New Roman"/>
          <w:lang w:val="el-GR"/>
        </w:rPr>
        <w:t>ή</w:t>
      </w:r>
      <w:r w:rsidR="00535A80" w:rsidRPr="00266F63">
        <w:rPr>
          <w:rFonts w:ascii="Times New Roman" w:hAnsi="Times New Roman" w:cs="Times New Roman"/>
          <w:lang w:val="el-GR"/>
        </w:rPr>
        <w:t>σουμε την προσοχή σας και να ζητήσουμε την υιοθέτηση μιας φιλόδοξης Ευρωπαϊκής Στρατηγικής για την Αναπηρία για την περίοδο μετά το 2020.</w:t>
      </w:r>
    </w:p>
    <w:p w14:paraId="643F61D8" w14:textId="77777777" w:rsidR="00535A80" w:rsidRPr="00266F63" w:rsidRDefault="00535A80" w:rsidP="00533921">
      <w:pPr>
        <w:spacing w:after="0" w:line="264" w:lineRule="auto"/>
        <w:jc w:val="both"/>
        <w:rPr>
          <w:rFonts w:ascii="Times New Roman" w:hAnsi="Times New Roman" w:cs="Times New Roman"/>
          <w:lang w:val="el-GR"/>
        </w:rPr>
      </w:pPr>
    </w:p>
    <w:p w14:paraId="0D693B8E" w14:textId="79BEE2D9" w:rsidR="00F078AB" w:rsidRPr="00266F63" w:rsidRDefault="00535A80" w:rsidP="00533921">
      <w:pPr>
        <w:spacing w:after="0" w:line="264" w:lineRule="auto"/>
        <w:jc w:val="both"/>
        <w:rPr>
          <w:rFonts w:ascii="Times New Roman" w:hAnsi="Times New Roman" w:cs="Times New Roman"/>
          <w:lang w:val="el-GR"/>
        </w:rPr>
      </w:pPr>
      <w:r w:rsidRPr="00266F63">
        <w:rPr>
          <w:rFonts w:ascii="Times New Roman" w:hAnsi="Times New Roman" w:cs="Times New Roman"/>
          <w:lang w:val="el-GR"/>
        </w:rPr>
        <w:t>Κατά την άποψή μας, η επόμενη Ευρωπαϊκή Ατζέντα για τα Δικαιώματα των Ατόμων με Αναπηρίες 2020-30, θα πρέπει να περιλαμβάνει τους ακόλουθους πέντε βασικούς στόχους:</w:t>
      </w:r>
    </w:p>
    <w:p w14:paraId="2E65497D" w14:textId="3851E138" w:rsidR="00535A80" w:rsidRPr="00266F63" w:rsidRDefault="00FB4A0B" w:rsidP="00533921">
      <w:pPr>
        <w:pStyle w:val="ListParagraph"/>
        <w:numPr>
          <w:ilvl w:val="0"/>
          <w:numId w:val="6"/>
        </w:numPr>
        <w:spacing w:before="160" w:after="0" w:line="264" w:lineRule="auto"/>
        <w:ind w:left="425" w:hanging="357"/>
        <w:contextualSpacing w:val="0"/>
        <w:jc w:val="both"/>
        <w:rPr>
          <w:rFonts w:ascii="Times New Roman" w:hAnsi="Times New Roman" w:cs="Times New Roman"/>
          <w:lang w:val="el-GR"/>
        </w:rPr>
      </w:pPr>
      <w:r w:rsidRPr="00266F63">
        <w:rPr>
          <w:rFonts w:ascii="Times New Roman" w:hAnsi="Times New Roman" w:cs="Times New Roman"/>
          <w:b/>
          <w:bCs/>
          <w:lang w:val="el-GR"/>
        </w:rPr>
        <w:t>Τερματισμό του διαχωρισμού και διασφάλιση επαρκούς βιοτικού επιπέδου:</w:t>
      </w:r>
      <w:r w:rsidRPr="00266F63">
        <w:rPr>
          <w:rFonts w:ascii="Times New Roman" w:hAnsi="Times New Roman" w:cs="Times New Roman"/>
          <w:lang w:val="el-GR"/>
        </w:rPr>
        <w:t xml:space="preserve"> πρόσβαση στη</w:t>
      </w:r>
      <w:r w:rsidR="00621111" w:rsidRPr="00266F63">
        <w:rPr>
          <w:rFonts w:ascii="Times New Roman" w:hAnsi="Times New Roman" w:cs="Times New Roman"/>
          <w:lang w:val="el-GR"/>
        </w:rPr>
        <w:t xml:space="preserve"> </w:t>
      </w:r>
      <w:r w:rsidR="00E50CE6" w:rsidRPr="00266F63">
        <w:rPr>
          <w:rFonts w:ascii="Times New Roman" w:hAnsi="Times New Roman" w:cs="Times New Roman"/>
          <w:lang w:val="el-GR"/>
        </w:rPr>
        <w:t>συμπεριληπτική</w:t>
      </w:r>
      <w:r w:rsidR="00621111" w:rsidRPr="00266F63">
        <w:rPr>
          <w:rFonts w:ascii="Times New Roman" w:hAnsi="Times New Roman" w:cs="Times New Roman"/>
          <w:lang w:val="el-GR"/>
        </w:rPr>
        <w:t xml:space="preserve"> εκπαίδευση </w:t>
      </w:r>
      <w:r w:rsidR="004F6E4D">
        <w:rPr>
          <w:rFonts w:ascii="Times New Roman" w:hAnsi="Times New Roman" w:cs="Times New Roman"/>
          <w:lang w:val="el-GR"/>
        </w:rPr>
        <w:t>(</w:t>
      </w:r>
      <w:r w:rsidR="00621111" w:rsidRPr="00266F63">
        <w:rPr>
          <w:rFonts w:ascii="Times New Roman" w:hAnsi="Times New Roman" w:cs="Times New Roman"/>
        </w:rPr>
        <w:t>inclusive</w:t>
      </w:r>
      <w:r w:rsidR="00621111" w:rsidRPr="00266F63">
        <w:rPr>
          <w:rFonts w:ascii="Times New Roman" w:hAnsi="Times New Roman" w:cs="Times New Roman"/>
          <w:lang w:val="el-GR"/>
        </w:rPr>
        <w:t xml:space="preserve"> </w:t>
      </w:r>
      <w:r w:rsidR="00621111" w:rsidRPr="00266F63">
        <w:rPr>
          <w:rFonts w:ascii="Times New Roman" w:hAnsi="Times New Roman" w:cs="Times New Roman"/>
        </w:rPr>
        <w:t>education</w:t>
      </w:r>
      <w:r w:rsidR="004F6E4D">
        <w:rPr>
          <w:rFonts w:ascii="Times New Roman" w:hAnsi="Times New Roman" w:cs="Times New Roman"/>
          <w:lang w:val="el-GR"/>
        </w:rPr>
        <w:t>)</w:t>
      </w:r>
      <w:r w:rsidRPr="00266F63">
        <w:rPr>
          <w:rFonts w:ascii="Times New Roman" w:hAnsi="Times New Roman" w:cs="Times New Roman"/>
          <w:lang w:val="el-GR"/>
        </w:rPr>
        <w:t>, κοινωνική ενσωμάτωση και διαβίωση στην κοινότητα, απασχόληση και κοινωνική προστασία. Τερματισμό του διαχωρισμού σε ιδρυματικές δομές: τα άτομα με αναπηρία έχουν το δικαίωμα να ζουν ανεξάρτητα.</w:t>
      </w:r>
    </w:p>
    <w:p w14:paraId="101B8B7F" w14:textId="06CB1F15" w:rsidR="00535A80" w:rsidRPr="00266F63" w:rsidRDefault="00FB4A0B" w:rsidP="00533921">
      <w:pPr>
        <w:pStyle w:val="ListParagraph"/>
        <w:numPr>
          <w:ilvl w:val="0"/>
          <w:numId w:val="6"/>
        </w:numPr>
        <w:spacing w:before="160" w:after="0" w:line="264" w:lineRule="auto"/>
        <w:ind w:left="425" w:hanging="357"/>
        <w:contextualSpacing w:val="0"/>
        <w:jc w:val="both"/>
        <w:rPr>
          <w:rFonts w:ascii="Times New Roman" w:hAnsi="Times New Roman" w:cs="Times New Roman"/>
          <w:lang w:val="el-GR"/>
        </w:rPr>
      </w:pPr>
      <w:r w:rsidRPr="00266F63">
        <w:rPr>
          <w:rFonts w:ascii="Times New Roman" w:hAnsi="Times New Roman" w:cs="Times New Roman"/>
          <w:b/>
          <w:bCs/>
          <w:lang w:val="el-GR"/>
        </w:rPr>
        <w:t xml:space="preserve">Ελευθερία διακίνησης: </w:t>
      </w:r>
      <w:r w:rsidRPr="00266F63">
        <w:rPr>
          <w:rFonts w:ascii="Times New Roman" w:hAnsi="Times New Roman" w:cs="Times New Roman"/>
          <w:lang w:val="el-GR"/>
        </w:rPr>
        <w:t>τα άτομα με αναπηρί</w:t>
      </w:r>
      <w:r w:rsidR="004F6E4D">
        <w:rPr>
          <w:rFonts w:ascii="Times New Roman" w:hAnsi="Times New Roman" w:cs="Times New Roman"/>
          <w:lang w:val="el-GR"/>
        </w:rPr>
        <w:t>ε</w:t>
      </w:r>
      <w:r w:rsidR="006B23E7" w:rsidRPr="00266F63">
        <w:rPr>
          <w:rFonts w:ascii="Times New Roman" w:hAnsi="Times New Roman" w:cs="Times New Roman"/>
          <w:lang w:val="el-GR"/>
        </w:rPr>
        <w:t>ς</w:t>
      </w:r>
      <w:r w:rsidRPr="00266F63">
        <w:rPr>
          <w:rFonts w:ascii="Times New Roman" w:hAnsi="Times New Roman" w:cs="Times New Roman"/>
          <w:lang w:val="el-GR"/>
        </w:rPr>
        <w:t xml:space="preserve"> πρέπει να είναι ελεύθερα να ζουν, να εργάζονται, να ταξιδεύουν, να σπουδάζουν και να συμμετέχουν στη δημόσια ζωή σε οποιαδήποτε χώρα της Ε</w:t>
      </w:r>
      <w:r w:rsidR="00573F81" w:rsidRPr="00266F63">
        <w:rPr>
          <w:rFonts w:ascii="Times New Roman" w:hAnsi="Times New Roman" w:cs="Times New Roman"/>
          <w:lang w:val="el-GR"/>
        </w:rPr>
        <w:t>υρωπαϊκής Ένωσης</w:t>
      </w:r>
      <w:r w:rsidRPr="00266F63">
        <w:rPr>
          <w:rFonts w:ascii="Times New Roman" w:hAnsi="Times New Roman" w:cs="Times New Roman"/>
          <w:lang w:val="el-GR"/>
        </w:rPr>
        <w:t xml:space="preserve"> χωρίς να χά</w:t>
      </w:r>
      <w:r w:rsidR="00573F81" w:rsidRPr="00266F63">
        <w:rPr>
          <w:rFonts w:ascii="Times New Roman" w:hAnsi="Times New Roman" w:cs="Times New Roman"/>
          <w:lang w:val="el-GR"/>
        </w:rPr>
        <w:t>νουν</w:t>
      </w:r>
      <w:r w:rsidRPr="00266F63">
        <w:rPr>
          <w:rFonts w:ascii="Times New Roman" w:hAnsi="Times New Roman" w:cs="Times New Roman"/>
          <w:lang w:val="el-GR"/>
        </w:rPr>
        <w:t xml:space="preserve"> </w:t>
      </w:r>
      <w:r w:rsidR="00573F81" w:rsidRPr="00266F63">
        <w:rPr>
          <w:rFonts w:ascii="Times New Roman" w:hAnsi="Times New Roman" w:cs="Times New Roman"/>
          <w:lang w:val="el-GR"/>
        </w:rPr>
        <w:t>τα δικαιώματά τους</w:t>
      </w:r>
      <w:r w:rsidRPr="00266F63">
        <w:rPr>
          <w:rFonts w:ascii="Times New Roman" w:hAnsi="Times New Roman" w:cs="Times New Roman"/>
          <w:lang w:val="el-GR"/>
        </w:rPr>
        <w:t xml:space="preserve"> ή </w:t>
      </w:r>
      <w:r w:rsidR="00573F81" w:rsidRPr="00266F63">
        <w:rPr>
          <w:rFonts w:ascii="Times New Roman" w:hAnsi="Times New Roman" w:cs="Times New Roman"/>
          <w:lang w:val="el-GR"/>
        </w:rPr>
        <w:t xml:space="preserve">το </w:t>
      </w:r>
      <w:r w:rsidRPr="00266F63">
        <w:rPr>
          <w:rFonts w:ascii="Times New Roman" w:hAnsi="Times New Roman" w:cs="Times New Roman"/>
          <w:lang w:val="el-GR"/>
        </w:rPr>
        <w:t>δικαίωμ</w:t>
      </w:r>
      <w:r w:rsidR="00573F81" w:rsidRPr="00266F63">
        <w:rPr>
          <w:rFonts w:ascii="Times New Roman" w:hAnsi="Times New Roman" w:cs="Times New Roman"/>
          <w:lang w:val="el-GR"/>
        </w:rPr>
        <w:t>ά τους για παροχή</w:t>
      </w:r>
      <w:r w:rsidRPr="00266F63">
        <w:rPr>
          <w:rFonts w:ascii="Times New Roman" w:hAnsi="Times New Roman" w:cs="Times New Roman"/>
          <w:lang w:val="el-GR"/>
        </w:rPr>
        <w:t xml:space="preserve"> οικονομικής στήριξης. </w:t>
      </w:r>
    </w:p>
    <w:p w14:paraId="585A5843" w14:textId="1826BF03" w:rsidR="00573F81" w:rsidRPr="00266F63" w:rsidRDefault="00573F81" w:rsidP="00533921">
      <w:pPr>
        <w:pStyle w:val="ListParagraph"/>
        <w:numPr>
          <w:ilvl w:val="0"/>
          <w:numId w:val="6"/>
        </w:numPr>
        <w:spacing w:before="160" w:after="0" w:line="264" w:lineRule="auto"/>
        <w:ind w:left="425" w:hanging="357"/>
        <w:contextualSpacing w:val="0"/>
        <w:jc w:val="both"/>
        <w:rPr>
          <w:rFonts w:ascii="Times New Roman" w:hAnsi="Times New Roman" w:cs="Times New Roman"/>
          <w:lang w:val="el-GR"/>
        </w:rPr>
      </w:pPr>
      <w:r w:rsidRPr="00266F63">
        <w:rPr>
          <w:rFonts w:ascii="Times New Roman" w:hAnsi="Times New Roman" w:cs="Times New Roman"/>
          <w:b/>
          <w:bCs/>
          <w:lang w:val="el-GR"/>
        </w:rPr>
        <w:t>Προώθηση ισότητας για άτομα με αναπηρί</w:t>
      </w:r>
      <w:r w:rsidR="00650477" w:rsidRPr="00266F63">
        <w:rPr>
          <w:rFonts w:ascii="Times New Roman" w:hAnsi="Times New Roman" w:cs="Times New Roman"/>
          <w:b/>
          <w:bCs/>
          <w:lang w:val="el-GR"/>
        </w:rPr>
        <w:t>ες</w:t>
      </w:r>
      <w:r w:rsidRPr="00266F63">
        <w:rPr>
          <w:rFonts w:ascii="Times New Roman" w:hAnsi="Times New Roman" w:cs="Times New Roman"/>
          <w:lang w:val="el-GR"/>
        </w:rPr>
        <w:t xml:space="preserve"> και προστασία από κάθε μορφή διάκρισης, βίας και κακοποίησης.</w:t>
      </w:r>
    </w:p>
    <w:p w14:paraId="461523F7" w14:textId="0048644E" w:rsidR="00573F81" w:rsidRPr="00266F63" w:rsidRDefault="00573F81" w:rsidP="00533921">
      <w:pPr>
        <w:pStyle w:val="ListParagraph"/>
        <w:numPr>
          <w:ilvl w:val="0"/>
          <w:numId w:val="6"/>
        </w:numPr>
        <w:spacing w:before="160" w:after="0" w:line="264" w:lineRule="auto"/>
        <w:ind w:left="425" w:hanging="357"/>
        <w:contextualSpacing w:val="0"/>
        <w:jc w:val="both"/>
        <w:rPr>
          <w:rFonts w:ascii="Times New Roman" w:hAnsi="Times New Roman" w:cs="Times New Roman"/>
          <w:lang w:val="el-GR"/>
        </w:rPr>
      </w:pPr>
      <w:r w:rsidRPr="00266F63">
        <w:rPr>
          <w:rFonts w:ascii="Times New Roman" w:hAnsi="Times New Roman" w:cs="Times New Roman"/>
          <w:b/>
          <w:bCs/>
          <w:lang w:val="el-GR"/>
        </w:rPr>
        <w:t>Παγκόσμια ηγεσία:</w:t>
      </w:r>
      <w:r w:rsidRPr="00266F63">
        <w:rPr>
          <w:rFonts w:ascii="Times New Roman" w:hAnsi="Times New Roman" w:cs="Times New Roman"/>
          <w:lang w:val="el-GR"/>
        </w:rPr>
        <w:t xml:space="preserve"> Η Ευρωπαϊκή Ένωση προωθεί τα δικαιώματα των ατόμων με αναπηρί</w:t>
      </w:r>
      <w:r w:rsidR="00621111" w:rsidRPr="00266F63">
        <w:rPr>
          <w:rFonts w:ascii="Times New Roman" w:hAnsi="Times New Roman" w:cs="Times New Roman"/>
          <w:lang w:val="el-GR"/>
        </w:rPr>
        <w:t>ες</w:t>
      </w:r>
      <w:r w:rsidRPr="00266F63">
        <w:rPr>
          <w:rFonts w:ascii="Times New Roman" w:hAnsi="Times New Roman" w:cs="Times New Roman"/>
          <w:lang w:val="el-GR"/>
        </w:rPr>
        <w:t xml:space="preserve"> σε όλες τις διεθνείς σχέσεις της: στα Ηνωμένα Έθνη, στο Συμβούλιο της Ευρώπης και σε </w:t>
      </w:r>
      <w:r w:rsidR="001E189A">
        <w:rPr>
          <w:rFonts w:ascii="Times New Roman" w:hAnsi="Times New Roman" w:cs="Times New Roman"/>
          <w:lang w:val="el-GR"/>
        </w:rPr>
        <w:t>όλες τις δράσεις διεθνούς συνεργασίας</w:t>
      </w:r>
      <w:r w:rsidRPr="00266F63">
        <w:rPr>
          <w:rFonts w:ascii="Times New Roman" w:hAnsi="Times New Roman" w:cs="Times New Roman"/>
          <w:lang w:val="el-GR"/>
        </w:rPr>
        <w:t>, συμπεριλαμβανομένης της ανθρωπιστικής δράσης.</w:t>
      </w:r>
    </w:p>
    <w:p w14:paraId="053DF819" w14:textId="5CB1581F" w:rsidR="001019B0" w:rsidRPr="00266F63" w:rsidRDefault="009F2BC4" w:rsidP="00533921">
      <w:pPr>
        <w:pStyle w:val="ListParagraph"/>
        <w:numPr>
          <w:ilvl w:val="0"/>
          <w:numId w:val="6"/>
        </w:numPr>
        <w:spacing w:before="160" w:after="0" w:line="264" w:lineRule="auto"/>
        <w:ind w:left="425" w:hanging="357"/>
        <w:contextualSpacing w:val="0"/>
        <w:jc w:val="both"/>
        <w:rPr>
          <w:rFonts w:ascii="Times New Roman" w:hAnsi="Times New Roman" w:cs="Times New Roman"/>
          <w:lang w:val="el-GR"/>
        </w:rPr>
      </w:pPr>
      <w:r w:rsidRPr="00266F63">
        <w:rPr>
          <w:rFonts w:ascii="Times New Roman" w:hAnsi="Times New Roman" w:cs="Times New Roman"/>
          <w:b/>
          <w:bCs/>
          <w:lang w:val="el-GR"/>
        </w:rPr>
        <w:t xml:space="preserve">Να αποτελέσει παράδειγμα προς μίμηση </w:t>
      </w:r>
      <w:r w:rsidR="005C69C2" w:rsidRPr="00266F63">
        <w:rPr>
          <w:rFonts w:ascii="Times New Roman" w:hAnsi="Times New Roman" w:cs="Times New Roman"/>
          <w:b/>
          <w:bCs/>
          <w:lang w:val="el-GR"/>
        </w:rPr>
        <w:t>ως δημόσια διοίκηση</w:t>
      </w:r>
      <w:r w:rsidRPr="00266F63">
        <w:rPr>
          <w:rFonts w:ascii="Times New Roman" w:hAnsi="Times New Roman" w:cs="Times New Roman"/>
          <w:b/>
          <w:bCs/>
          <w:lang w:val="el-GR"/>
        </w:rPr>
        <w:t>:</w:t>
      </w:r>
      <w:r w:rsidRPr="00266F63">
        <w:rPr>
          <w:rFonts w:ascii="Times New Roman" w:hAnsi="Times New Roman" w:cs="Times New Roman"/>
          <w:lang w:val="el-GR"/>
        </w:rPr>
        <w:t xml:space="preserve"> τ</w:t>
      </w:r>
      <w:r w:rsidR="001019B0" w:rsidRPr="00266F63">
        <w:rPr>
          <w:rFonts w:ascii="Times New Roman" w:hAnsi="Times New Roman" w:cs="Times New Roman"/>
          <w:lang w:val="el-GR"/>
        </w:rPr>
        <w:t xml:space="preserve">α θεσμικά όργανα, οι </w:t>
      </w:r>
      <w:r w:rsidR="00ED3BA3" w:rsidRPr="00266F63">
        <w:rPr>
          <w:rFonts w:ascii="Times New Roman" w:hAnsi="Times New Roman" w:cs="Times New Roman"/>
          <w:lang w:val="el-GR"/>
        </w:rPr>
        <w:t>φορείς</w:t>
      </w:r>
      <w:r w:rsidR="001019B0" w:rsidRPr="00266F63">
        <w:rPr>
          <w:rFonts w:ascii="Times New Roman" w:hAnsi="Times New Roman" w:cs="Times New Roman"/>
          <w:lang w:val="el-GR"/>
        </w:rPr>
        <w:t xml:space="preserve"> και οι οργανισμοί της</w:t>
      </w:r>
      <w:r w:rsidR="00ED3BA3" w:rsidRPr="00266F63">
        <w:rPr>
          <w:rFonts w:ascii="Times New Roman" w:hAnsi="Times New Roman" w:cs="Times New Roman"/>
          <w:lang w:val="el-GR"/>
        </w:rPr>
        <w:t xml:space="preserve"> Ευρωπαϊκής Ένωσης</w:t>
      </w:r>
      <w:r w:rsidR="001019B0" w:rsidRPr="00266F63">
        <w:rPr>
          <w:rFonts w:ascii="Times New Roman" w:hAnsi="Times New Roman" w:cs="Times New Roman"/>
          <w:lang w:val="el-GR"/>
        </w:rPr>
        <w:t xml:space="preserve"> πρέπει να διασφαλίσουν ότι εγγυώνται </w:t>
      </w:r>
      <w:r w:rsidR="00311754" w:rsidRPr="00266F63">
        <w:rPr>
          <w:rFonts w:ascii="Times New Roman" w:hAnsi="Times New Roman" w:cs="Times New Roman"/>
          <w:lang w:val="el-GR"/>
        </w:rPr>
        <w:t>και οι ίδιοι</w:t>
      </w:r>
      <w:r w:rsidR="001019B0" w:rsidRPr="00266F63">
        <w:rPr>
          <w:rFonts w:ascii="Times New Roman" w:hAnsi="Times New Roman" w:cs="Times New Roman"/>
          <w:lang w:val="el-GR"/>
        </w:rPr>
        <w:t xml:space="preserve"> τα δικαιώματα των ατόμων με αναπηρία στην εσωτερική τους λειτουργία (</w:t>
      </w:r>
      <w:r w:rsidR="005C69C2" w:rsidRPr="00266F63">
        <w:rPr>
          <w:rFonts w:ascii="Times New Roman" w:hAnsi="Times New Roman" w:cs="Times New Roman"/>
          <w:lang w:val="el-GR"/>
        </w:rPr>
        <w:t xml:space="preserve">για </w:t>
      </w:r>
      <w:r w:rsidR="001019B0" w:rsidRPr="00266F63">
        <w:rPr>
          <w:rFonts w:ascii="Times New Roman" w:hAnsi="Times New Roman" w:cs="Times New Roman"/>
          <w:lang w:val="el-GR"/>
        </w:rPr>
        <w:t>υπαλλήλους, προσωπικό</w:t>
      </w:r>
      <w:r w:rsidR="00ED3BA3" w:rsidRPr="00266F63">
        <w:rPr>
          <w:rFonts w:ascii="Times New Roman" w:hAnsi="Times New Roman" w:cs="Times New Roman"/>
          <w:lang w:val="el-GR"/>
        </w:rPr>
        <w:t xml:space="preserve"> και</w:t>
      </w:r>
      <w:r w:rsidR="001019B0" w:rsidRPr="00266F63">
        <w:rPr>
          <w:rFonts w:ascii="Times New Roman" w:hAnsi="Times New Roman" w:cs="Times New Roman"/>
          <w:lang w:val="el-GR"/>
        </w:rPr>
        <w:t xml:space="preserve"> δικαιούχους)</w:t>
      </w:r>
      <w:r w:rsidR="00ED3BA3" w:rsidRPr="00266F63">
        <w:rPr>
          <w:rFonts w:ascii="Times New Roman" w:hAnsi="Times New Roman" w:cs="Times New Roman"/>
          <w:lang w:val="el-GR"/>
        </w:rPr>
        <w:t xml:space="preserve">. </w:t>
      </w:r>
    </w:p>
    <w:p w14:paraId="5ED7063C" w14:textId="77777777" w:rsidR="00535A80" w:rsidRPr="00266F63" w:rsidRDefault="00535A80" w:rsidP="00533921">
      <w:pPr>
        <w:spacing w:after="0" w:line="264" w:lineRule="auto"/>
        <w:jc w:val="both"/>
        <w:rPr>
          <w:rFonts w:ascii="Times New Roman" w:hAnsi="Times New Roman" w:cs="Times New Roman"/>
          <w:lang w:val="el-GR"/>
        </w:rPr>
      </w:pPr>
    </w:p>
    <w:p w14:paraId="54A2F26B" w14:textId="18439DA8" w:rsidR="001019B0" w:rsidRPr="00266F63" w:rsidRDefault="0041318B" w:rsidP="00533921">
      <w:pPr>
        <w:pStyle w:val="ListParagraph"/>
        <w:spacing w:after="0" w:line="264" w:lineRule="auto"/>
        <w:ind w:left="0"/>
        <w:contextualSpacing w:val="0"/>
        <w:jc w:val="both"/>
        <w:rPr>
          <w:rFonts w:ascii="Times New Roman" w:hAnsi="Times New Roman" w:cs="Times New Roman"/>
          <w:lang w:val="el-GR" w:eastAsia="fr-BE"/>
        </w:rPr>
      </w:pPr>
      <w:r w:rsidRPr="00266F63">
        <w:rPr>
          <w:rFonts w:ascii="Times New Roman" w:hAnsi="Times New Roman" w:cs="Times New Roman"/>
          <w:lang w:val="el-GR" w:eastAsia="fr-BE"/>
        </w:rPr>
        <w:t>Η Ευρωπαϊκή Ατζέντα για τα Δικαιώματα των Ατόμων με Αναπηρίες</w:t>
      </w:r>
      <w:r w:rsidR="009F2BC4" w:rsidRPr="00266F63">
        <w:rPr>
          <w:rFonts w:ascii="Times New Roman" w:hAnsi="Times New Roman" w:cs="Times New Roman"/>
          <w:lang w:val="el-GR" w:eastAsia="fr-BE"/>
        </w:rPr>
        <w:t xml:space="preserve"> 2020-30</w:t>
      </w:r>
      <w:r w:rsidRPr="00266F63">
        <w:rPr>
          <w:rFonts w:ascii="Times New Roman" w:hAnsi="Times New Roman" w:cs="Times New Roman"/>
          <w:lang w:val="el-GR" w:eastAsia="fr-BE"/>
        </w:rPr>
        <w:t xml:space="preserve"> πρέπει να καλύπτει όλες τις </w:t>
      </w:r>
      <w:r w:rsidR="00650477" w:rsidRPr="00266F63">
        <w:rPr>
          <w:rFonts w:ascii="Times New Roman" w:hAnsi="Times New Roman" w:cs="Times New Roman"/>
          <w:lang w:val="el-GR" w:eastAsia="fr-BE"/>
        </w:rPr>
        <w:t>πρόνοιες</w:t>
      </w:r>
      <w:r w:rsidRPr="00266F63">
        <w:rPr>
          <w:rFonts w:ascii="Times New Roman" w:hAnsi="Times New Roman" w:cs="Times New Roman"/>
          <w:lang w:val="el-GR" w:eastAsia="fr-BE"/>
        </w:rPr>
        <w:t xml:space="preserve"> της Σύμβασης τ</w:t>
      </w:r>
      <w:r w:rsidR="005C69C2" w:rsidRPr="00266F63">
        <w:rPr>
          <w:rFonts w:ascii="Times New Roman" w:hAnsi="Times New Roman" w:cs="Times New Roman"/>
          <w:lang w:val="el-GR" w:eastAsia="fr-BE"/>
        </w:rPr>
        <w:t xml:space="preserve">ων Ηνωμένων Εθνών </w:t>
      </w:r>
      <w:r w:rsidRPr="00266F63">
        <w:rPr>
          <w:rFonts w:ascii="Times New Roman" w:hAnsi="Times New Roman" w:cs="Times New Roman"/>
          <w:lang w:val="el-GR" w:eastAsia="fr-BE"/>
        </w:rPr>
        <w:t xml:space="preserve">για τα Δικαιώματα των Ατόμων με Αναπηρίες. Η εφαρμογή </w:t>
      </w:r>
      <w:r w:rsidR="001A739C" w:rsidRPr="00266F63">
        <w:rPr>
          <w:rFonts w:ascii="Times New Roman" w:hAnsi="Times New Roman" w:cs="Times New Roman"/>
          <w:lang w:val="el-GR" w:eastAsia="fr-BE"/>
        </w:rPr>
        <w:t>της Ατζέντας</w:t>
      </w:r>
      <w:r w:rsidRPr="00266F63">
        <w:rPr>
          <w:rFonts w:ascii="Times New Roman" w:hAnsi="Times New Roman" w:cs="Times New Roman"/>
          <w:lang w:val="el-GR" w:eastAsia="fr-BE"/>
        </w:rPr>
        <w:t xml:space="preserve"> θα πρέπει να υποστηρίζεται από ισχυρούς</w:t>
      </w:r>
      <w:r w:rsidR="00E60D48" w:rsidRPr="00266F63">
        <w:rPr>
          <w:rFonts w:ascii="Times New Roman" w:hAnsi="Times New Roman" w:cs="Times New Roman"/>
          <w:lang w:val="el-GR" w:eastAsia="fr-BE"/>
        </w:rPr>
        <w:t xml:space="preserve">, επιχορηγημένους </w:t>
      </w:r>
      <w:r w:rsidRPr="00266F63">
        <w:rPr>
          <w:rFonts w:ascii="Times New Roman" w:hAnsi="Times New Roman" w:cs="Times New Roman"/>
          <w:lang w:val="el-GR" w:eastAsia="fr-BE"/>
        </w:rPr>
        <w:t>μηχανισμούς συντονισμού και παρακολούθησης, όπως:</w:t>
      </w:r>
    </w:p>
    <w:p w14:paraId="7A03E992" w14:textId="1D2D2C4F" w:rsidR="00E60D48" w:rsidRPr="00266F63" w:rsidRDefault="004B3B48" w:rsidP="00301F39">
      <w:pPr>
        <w:pStyle w:val="ListParagraph"/>
        <w:numPr>
          <w:ilvl w:val="0"/>
          <w:numId w:val="7"/>
        </w:numPr>
        <w:spacing w:before="160" w:after="0" w:line="264" w:lineRule="auto"/>
        <w:ind w:left="714" w:hanging="357"/>
        <w:contextualSpacing w:val="0"/>
        <w:jc w:val="both"/>
        <w:rPr>
          <w:rFonts w:ascii="Times New Roman" w:hAnsi="Times New Roman" w:cs="Times New Roman"/>
          <w:lang w:val="el-GR" w:eastAsia="fr-BE"/>
        </w:rPr>
      </w:pPr>
      <w:r w:rsidRPr="00266F63">
        <w:rPr>
          <w:rFonts w:ascii="Times New Roman" w:hAnsi="Times New Roman" w:cs="Times New Roman"/>
          <w:lang w:val="el-GR" w:eastAsia="fr-BE"/>
        </w:rPr>
        <w:t>Δημιουργία μιας «</w:t>
      </w:r>
      <w:r w:rsidR="00D230A0" w:rsidRPr="00266F63">
        <w:rPr>
          <w:rFonts w:ascii="Times New Roman" w:hAnsi="Times New Roman" w:cs="Times New Roman"/>
          <w:lang w:val="el-GR" w:eastAsia="fr-BE"/>
        </w:rPr>
        <w:t>Μ</w:t>
      </w:r>
      <w:r w:rsidRPr="00266F63">
        <w:rPr>
          <w:rFonts w:ascii="Times New Roman" w:hAnsi="Times New Roman" w:cs="Times New Roman"/>
          <w:lang w:val="el-GR" w:eastAsia="fr-BE"/>
        </w:rPr>
        <w:t>ονάδας για τη Σύμβαση» (</w:t>
      </w:r>
      <w:r w:rsidR="00D230A0" w:rsidRPr="00266F63">
        <w:rPr>
          <w:rFonts w:ascii="Times New Roman" w:hAnsi="Times New Roman" w:cs="Times New Roman"/>
          <w:lang w:val="el-GR" w:eastAsia="fr-BE"/>
        </w:rPr>
        <w:t>Κεντρικό Σημείο</w:t>
      </w:r>
      <w:r w:rsidR="005C69C2" w:rsidRPr="00266F63">
        <w:rPr>
          <w:rFonts w:ascii="Times New Roman" w:hAnsi="Times New Roman" w:cs="Times New Roman"/>
          <w:lang w:val="el-GR" w:eastAsia="fr-BE"/>
        </w:rPr>
        <w:t xml:space="preserve"> επαφής</w:t>
      </w:r>
      <w:r w:rsidRPr="00266F63">
        <w:rPr>
          <w:rFonts w:ascii="Times New Roman" w:hAnsi="Times New Roman" w:cs="Times New Roman"/>
          <w:lang w:val="el-GR" w:eastAsia="fr-BE"/>
        </w:rPr>
        <w:t>) στην Ευρωπαϊκή Επιτροπή / Γενική Διεύθυνση</w:t>
      </w:r>
      <w:r w:rsidR="00D230A0" w:rsidRPr="00266F63">
        <w:rPr>
          <w:rFonts w:ascii="Times New Roman" w:hAnsi="Times New Roman" w:cs="Times New Roman"/>
          <w:lang w:val="el-GR" w:eastAsia="fr-BE"/>
        </w:rPr>
        <w:t xml:space="preserve"> για τη</w:t>
      </w:r>
      <w:r w:rsidRPr="00266F63">
        <w:rPr>
          <w:rFonts w:ascii="Times New Roman" w:hAnsi="Times New Roman" w:cs="Times New Roman"/>
          <w:lang w:val="el-GR" w:eastAsia="fr-BE"/>
        </w:rPr>
        <w:t xml:space="preserve"> Δικαιοσύνη και </w:t>
      </w:r>
      <w:r w:rsidR="00D230A0" w:rsidRPr="00266F63">
        <w:rPr>
          <w:rFonts w:ascii="Times New Roman" w:hAnsi="Times New Roman" w:cs="Times New Roman"/>
          <w:lang w:val="el-GR" w:eastAsia="fr-BE"/>
        </w:rPr>
        <w:t xml:space="preserve">τους </w:t>
      </w:r>
      <w:r w:rsidRPr="00266F63">
        <w:rPr>
          <w:rFonts w:ascii="Times New Roman" w:hAnsi="Times New Roman" w:cs="Times New Roman"/>
          <w:lang w:val="el-GR" w:eastAsia="fr-BE"/>
        </w:rPr>
        <w:t>Καταναλωτ</w:t>
      </w:r>
      <w:r w:rsidR="00D230A0" w:rsidRPr="00266F63">
        <w:rPr>
          <w:rFonts w:ascii="Times New Roman" w:hAnsi="Times New Roman" w:cs="Times New Roman"/>
          <w:lang w:val="el-GR" w:eastAsia="fr-BE"/>
        </w:rPr>
        <w:t xml:space="preserve">ές </w:t>
      </w:r>
      <w:r w:rsidRPr="00266F63">
        <w:rPr>
          <w:rFonts w:ascii="Times New Roman" w:hAnsi="Times New Roman" w:cs="Times New Roman"/>
          <w:lang w:val="el-GR" w:eastAsia="fr-BE"/>
        </w:rPr>
        <w:t xml:space="preserve">και </w:t>
      </w:r>
      <w:r w:rsidR="00CC6A28" w:rsidRPr="00266F63">
        <w:rPr>
          <w:rFonts w:ascii="Times New Roman" w:hAnsi="Times New Roman" w:cs="Times New Roman"/>
          <w:lang w:val="el-GR" w:eastAsia="fr-BE"/>
        </w:rPr>
        <w:t xml:space="preserve">κάτω από </w:t>
      </w:r>
      <w:r w:rsidRPr="00266F63">
        <w:rPr>
          <w:rFonts w:ascii="Times New Roman" w:hAnsi="Times New Roman" w:cs="Times New Roman"/>
          <w:lang w:val="el-GR" w:eastAsia="fr-BE"/>
        </w:rPr>
        <w:t xml:space="preserve">την άμεση εποπτεία του Επιτρόπου </w:t>
      </w:r>
      <w:r w:rsidR="00CC6A28" w:rsidRPr="00266F63">
        <w:rPr>
          <w:rFonts w:ascii="Times New Roman" w:hAnsi="Times New Roman" w:cs="Times New Roman"/>
          <w:lang w:val="el-GR" w:eastAsia="fr-BE"/>
        </w:rPr>
        <w:t xml:space="preserve">της Ευρωπαϊκής Ένωσης για την Ισότητα, ώστε να εξασφαλίζεται </w:t>
      </w:r>
      <w:r w:rsidR="0077011D">
        <w:rPr>
          <w:rFonts w:ascii="Times New Roman" w:hAnsi="Times New Roman" w:cs="Times New Roman"/>
          <w:lang w:val="el-GR" w:eastAsia="fr-BE"/>
        </w:rPr>
        <w:t xml:space="preserve">μια </w:t>
      </w:r>
      <w:r w:rsidRPr="00266F63">
        <w:rPr>
          <w:rFonts w:ascii="Times New Roman" w:hAnsi="Times New Roman" w:cs="Times New Roman"/>
          <w:lang w:val="el-GR" w:eastAsia="fr-BE"/>
        </w:rPr>
        <w:t>ισχυρή ηγεσία</w:t>
      </w:r>
      <w:r w:rsidR="00CC6A28" w:rsidRPr="00266F63">
        <w:rPr>
          <w:rFonts w:ascii="Times New Roman" w:hAnsi="Times New Roman" w:cs="Times New Roman"/>
          <w:lang w:val="el-GR" w:eastAsia="fr-BE"/>
        </w:rPr>
        <w:t>.</w:t>
      </w:r>
    </w:p>
    <w:p w14:paraId="3A3A4464" w14:textId="45746CA0" w:rsidR="00CC6A28" w:rsidRPr="00266F63" w:rsidRDefault="00CC6A28" w:rsidP="00301F39">
      <w:pPr>
        <w:pStyle w:val="ListParagraph"/>
        <w:numPr>
          <w:ilvl w:val="0"/>
          <w:numId w:val="7"/>
        </w:numPr>
        <w:spacing w:before="160" w:after="0" w:line="264" w:lineRule="auto"/>
        <w:ind w:left="714" w:hanging="357"/>
        <w:contextualSpacing w:val="0"/>
        <w:jc w:val="both"/>
        <w:rPr>
          <w:rFonts w:ascii="Times New Roman" w:hAnsi="Times New Roman" w:cs="Times New Roman"/>
          <w:lang w:val="el-GR" w:eastAsia="fr-BE"/>
        </w:rPr>
      </w:pPr>
      <w:r w:rsidRPr="00266F63">
        <w:rPr>
          <w:rFonts w:ascii="Times New Roman" w:hAnsi="Times New Roman" w:cs="Times New Roman"/>
          <w:lang w:val="el-GR" w:eastAsia="fr-BE"/>
        </w:rPr>
        <w:lastRenderedPageBreak/>
        <w:t xml:space="preserve">Τοποθέτηση </w:t>
      </w:r>
      <w:r w:rsidR="00D230A0" w:rsidRPr="00266F63">
        <w:rPr>
          <w:rFonts w:ascii="Times New Roman" w:hAnsi="Times New Roman" w:cs="Times New Roman"/>
          <w:lang w:val="el-GR" w:eastAsia="fr-BE"/>
        </w:rPr>
        <w:t>Κεντρικών Σημείων</w:t>
      </w:r>
      <w:r w:rsidRPr="00266F63">
        <w:rPr>
          <w:rFonts w:ascii="Times New Roman" w:hAnsi="Times New Roman" w:cs="Times New Roman"/>
          <w:lang w:val="el-GR" w:eastAsia="fr-BE"/>
        </w:rPr>
        <w:t xml:space="preserve"> για την αναπηρία σε κάθε θεσμικό όργανο, φορέα και οργανισμό της Ευρωπαϊκής Ένωσης και σε όλες τις εξωτερικές αντιπροσωπείες της Ευρωπαϊκής Ένωσης, καθώς και σε όλες τις Γ</w:t>
      </w:r>
      <w:r w:rsidR="0057201C" w:rsidRPr="00266F63">
        <w:rPr>
          <w:rFonts w:ascii="Times New Roman" w:hAnsi="Times New Roman" w:cs="Times New Roman"/>
          <w:lang w:val="el-GR" w:eastAsia="fr-BE"/>
        </w:rPr>
        <w:t xml:space="preserve">ενικές </w:t>
      </w:r>
      <w:r w:rsidRPr="00266F63">
        <w:rPr>
          <w:rFonts w:ascii="Times New Roman" w:hAnsi="Times New Roman" w:cs="Times New Roman"/>
          <w:lang w:val="el-GR" w:eastAsia="fr-BE"/>
        </w:rPr>
        <w:t>Δ</w:t>
      </w:r>
      <w:r w:rsidR="0057201C" w:rsidRPr="00266F63">
        <w:rPr>
          <w:rFonts w:ascii="Times New Roman" w:hAnsi="Times New Roman" w:cs="Times New Roman"/>
          <w:lang w:val="el-GR" w:eastAsia="fr-BE"/>
        </w:rPr>
        <w:t>ιευθύνσεις</w:t>
      </w:r>
      <w:r w:rsidRPr="00266F63">
        <w:rPr>
          <w:rFonts w:ascii="Times New Roman" w:hAnsi="Times New Roman" w:cs="Times New Roman"/>
          <w:lang w:val="el-GR" w:eastAsia="fr-BE"/>
        </w:rPr>
        <w:t xml:space="preserve"> της Επιτροπής για</w:t>
      </w:r>
      <w:r w:rsidR="00773376" w:rsidRPr="00266F63">
        <w:rPr>
          <w:rFonts w:ascii="Times New Roman" w:hAnsi="Times New Roman" w:cs="Times New Roman"/>
          <w:lang w:val="el-GR" w:eastAsia="fr-BE"/>
        </w:rPr>
        <w:t xml:space="preserve"> την</w:t>
      </w:r>
      <w:r w:rsidRPr="00266F63">
        <w:rPr>
          <w:rFonts w:ascii="Times New Roman" w:hAnsi="Times New Roman" w:cs="Times New Roman"/>
          <w:lang w:val="el-GR" w:eastAsia="fr-BE"/>
        </w:rPr>
        <w:t xml:space="preserve"> ενσωμάτωση</w:t>
      </w:r>
      <w:r w:rsidR="00773376" w:rsidRPr="00266F63">
        <w:rPr>
          <w:rFonts w:ascii="Times New Roman" w:hAnsi="Times New Roman" w:cs="Times New Roman"/>
          <w:lang w:val="el-GR" w:eastAsia="fr-BE"/>
        </w:rPr>
        <w:t>.</w:t>
      </w:r>
    </w:p>
    <w:p w14:paraId="6629502D" w14:textId="35BF2F31" w:rsidR="00773376" w:rsidRPr="00266F63" w:rsidRDefault="005B0FCD" w:rsidP="00301F39">
      <w:pPr>
        <w:pStyle w:val="ListParagraph"/>
        <w:numPr>
          <w:ilvl w:val="0"/>
          <w:numId w:val="7"/>
        </w:numPr>
        <w:spacing w:before="160" w:after="0" w:line="264" w:lineRule="auto"/>
        <w:ind w:left="714" w:hanging="357"/>
        <w:contextualSpacing w:val="0"/>
        <w:jc w:val="both"/>
        <w:rPr>
          <w:rFonts w:ascii="Times New Roman" w:hAnsi="Times New Roman" w:cs="Times New Roman"/>
          <w:lang w:val="el-GR" w:eastAsia="fr-BE"/>
        </w:rPr>
      </w:pPr>
      <w:r w:rsidRPr="00266F63">
        <w:rPr>
          <w:rFonts w:ascii="Times New Roman" w:hAnsi="Times New Roman" w:cs="Times New Roman"/>
          <w:lang w:val="el-GR" w:eastAsia="fr-BE"/>
        </w:rPr>
        <w:t>Διασφάλιση ότι ο Μηχανισμός Παρακολούθησης της Σύμβασης τη</w:t>
      </w:r>
      <w:r w:rsidR="005C69C2" w:rsidRPr="00266F63">
        <w:rPr>
          <w:rFonts w:ascii="Times New Roman" w:hAnsi="Times New Roman" w:cs="Times New Roman"/>
          <w:lang w:val="el-GR" w:eastAsia="fr-BE"/>
        </w:rPr>
        <w:t>ς</w:t>
      </w:r>
      <w:r w:rsidRPr="00266F63">
        <w:rPr>
          <w:rFonts w:ascii="Times New Roman" w:hAnsi="Times New Roman" w:cs="Times New Roman"/>
          <w:lang w:val="el-GR" w:eastAsia="fr-BE"/>
        </w:rPr>
        <w:t xml:space="preserve"> Ευρωπαϊκή</w:t>
      </w:r>
      <w:r w:rsidR="005C69C2" w:rsidRPr="00266F63">
        <w:rPr>
          <w:rFonts w:ascii="Times New Roman" w:hAnsi="Times New Roman" w:cs="Times New Roman"/>
          <w:lang w:val="el-GR" w:eastAsia="fr-BE"/>
        </w:rPr>
        <w:t>ς</w:t>
      </w:r>
      <w:r w:rsidRPr="00266F63">
        <w:rPr>
          <w:rFonts w:ascii="Times New Roman" w:hAnsi="Times New Roman" w:cs="Times New Roman"/>
          <w:lang w:val="el-GR" w:eastAsia="fr-BE"/>
        </w:rPr>
        <w:t xml:space="preserve"> Ένωση</w:t>
      </w:r>
      <w:r w:rsidR="005C69C2" w:rsidRPr="00266F63">
        <w:rPr>
          <w:rFonts w:ascii="Times New Roman" w:hAnsi="Times New Roman" w:cs="Times New Roman"/>
          <w:lang w:val="el-GR" w:eastAsia="fr-BE"/>
        </w:rPr>
        <w:t>ς</w:t>
      </w:r>
      <w:r w:rsidRPr="00266F63">
        <w:rPr>
          <w:rFonts w:ascii="Times New Roman" w:hAnsi="Times New Roman" w:cs="Times New Roman"/>
          <w:lang w:val="el-GR" w:eastAsia="fr-BE"/>
        </w:rPr>
        <w:t xml:space="preserve"> θα έχει ανεξάρτητο προϋπολογισμό και γραμματεία, καθώς και ότι θα είναι ανεξάρτητος από τα θεσμικά όργανα της Ευρωπαϊκής Ένωσης, σύμφωνα με τις </w:t>
      </w:r>
      <w:r w:rsidR="00301F39">
        <w:rPr>
          <w:rFonts w:ascii="Times New Roman" w:hAnsi="Times New Roman" w:cs="Times New Roman"/>
          <w:lang w:val="el-GR" w:eastAsia="fr-BE"/>
        </w:rPr>
        <w:t>Α</w:t>
      </w:r>
      <w:r w:rsidRPr="00266F63">
        <w:rPr>
          <w:rFonts w:ascii="Times New Roman" w:hAnsi="Times New Roman" w:cs="Times New Roman"/>
          <w:lang w:val="el-GR" w:eastAsia="fr-BE"/>
        </w:rPr>
        <w:t>ρχές του Παρισιού των Ηνωμένων Εθνών.</w:t>
      </w:r>
    </w:p>
    <w:p w14:paraId="5210C039" w14:textId="2DE3F885" w:rsidR="00804528" w:rsidRPr="00266F63" w:rsidRDefault="00804528" w:rsidP="00301F39">
      <w:pPr>
        <w:pStyle w:val="ListParagraph"/>
        <w:numPr>
          <w:ilvl w:val="0"/>
          <w:numId w:val="7"/>
        </w:numPr>
        <w:spacing w:before="160" w:after="0" w:line="264" w:lineRule="auto"/>
        <w:ind w:left="714" w:hanging="357"/>
        <w:contextualSpacing w:val="0"/>
        <w:jc w:val="both"/>
        <w:rPr>
          <w:rFonts w:ascii="Times New Roman" w:hAnsi="Times New Roman" w:cs="Times New Roman"/>
          <w:lang w:val="el-GR" w:eastAsia="fr-BE"/>
        </w:rPr>
      </w:pPr>
      <w:r w:rsidRPr="00266F63">
        <w:rPr>
          <w:rFonts w:ascii="Times New Roman" w:hAnsi="Times New Roman" w:cs="Times New Roman"/>
          <w:lang w:val="el-GR" w:eastAsia="fr-BE"/>
        </w:rPr>
        <w:t>Ουσιαστική διαβούλευση και πλήρης εμπλοκή των ατόμων με αναπηρίες, μέσ</w:t>
      </w:r>
      <w:r w:rsidR="000D2DC9" w:rsidRPr="00266F63">
        <w:rPr>
          <w:rFonts w:ascii="Times New Roman" w:hAnsi="Times New Roman" w:cs="Times New Roman"/>
          <w:lang w:val="el-GR" w:eastAsia="fr-BE"/>
        </w:rPr>
        <w:t>ω</w:t>
      </w:r>
      <w:r w:rsidRPr="00266F63">
        <w:rPr>
          <w:rFonts w:ascii="Times New Roman" w:hAnsi="Times New Roman" w:cs="Times New Roman"/>
          <w:lang w:val="el-GR" w:eastAsia="fr-BE"/>
        </w:rPr>
        <w:t xml:space="preserve"> των αντιπροσωπευτικών τους οργανώσεων σε Εθνικό αλλά και Ευρωπαϊκό επίπεδο.</w:t>
      </w:r>
    </w:p>
    <w:p w14:paraId="25D1E9C4" w14:textId="49B5E276" w:rsidR="00804528" w:rsidRPr="00266F63" w:rsidRDefault="00804528" w:rsidP="00533921">
      <w:pPr>
        <w:spacing w:after="0" w:line="264" w:lineRule="auto"/>
        <w:jc w:val="both"/>
        <w:rPr>
          <w:rFonts w:ascii="Times New Roman" w:hAnsi="Times New Roman" w:cs="Times New Roman"/>
          <w:lang w:val="el-GR" w:eastAsia="fr-BE"/>
        </w:rPr>
      </w:pPr>
    </w:p>
    <w:p w14:paraId="61BD9657" w14:textId="50CEFAFB" w:rsidR="00804528" w:rsidRPr="00266F63" w:rsidRDefault="00804528" w:rsidP="00533921">
      <w:pPr>
        <w:spacing w:after="0" w:line="264" w:lineRule="auto"/>
        <w:jc w:val="both"/>
        <w:rPr>
          <w:rFonts w:ascii="Times New Roman" w:hAnsi="Times New Roman" w:cs="Times New Roman"/>
          <w:lang w:val="el-GR" w:eastAsia="fr-BE"/>
        </w:rPr>
      </w:pPr>
      <w:r w:rsidRPr="00266F63">
        <w:rPr>
          <w:rFonts w:ascii="Times New Roman" w:hAnsi="Times New Roman" w:cs="Times New Roman"/>
          <w:lang w:val="el-GR" w:eastAsia="fr-BE"/>
        </w:rPr>
        <w:t xml:space="preserve">Η Ευρωπαϊκή Ένωση και η Κύπρος έχουν να διαδραματίσουν </w:t>
      </w:r>
      <w:r w:rsidR="0077011D">
        <w:rPr>
          <w:rFonts w:ascii="Times New Roman" w:hAnsi="Times New Roman" w:cs="Times New Roman"/>
          <w:lang w:val="el-GR" w:eastAsia="fr-BE"/>
        </w:rPr>
        <w:t xml:space="preserve">ένα </w:t>
      </w:r>
      <w:r w:rsidRPr="00266F63">
        <w:rPr>
          <w:rFonts w:ascii="Times New Roman" w:hAnsi="Times New Roman" w:cs="Times New Roman"/>
          <w:lang w:val="el-GR" w:eastAsia="fr-BE"/>
        </w:rPr>
        <w:t xml:space="preserve">αποφασιστικό ρόλο για </w:t>
      </w:r>
      <w:r w:rsidR="0077011D">
        <w:rPr>
          <w:rFonts w:ascii="Times New Roman" w:hAnsi="Times New Roman" w:cs="Times New Roman"/>
          <w:lang w:val="el-GR" w:eastAsia="fr-BE"/>
        </w:rPr>
        <w:t xml:space="preserve">να διασφαλιστεί </w:t>
      </w:r>
      <w:r w:rsidRPr="00266F63">
        <w:rPr>
          <w:rFonts w:ascii="Times New Roman" w:hAnsi="Times New Roman" w:cs="Times New Roman"/>
          <w:lang w:val="el-GR" w:eastAsia="fr-BE"/>
        </w:rPr>
        <w:t xml:space="preserve">ότι η Ευρωπαϊκή Ένωση βρίσκεται στην πρώτη γραμμή της </w:t>
      </w:r>
      <w:r w:rsidR="000D2DC9" w:rsidRPr="00266F63">
        <w:rPr>
          <w:rFonts w:ascii="Times New Roman" w:hAnsi="Times New Roman" w:cs="Times New Roman"/>
          <w:lang w:val="el-GR" w:eastAsia="fr-BE"/>
        </w:rPr>
        <w:t>πραγμάτωσης</w:t>
      </w:r>
      <w:r w:rsidRPr="00266F63">
        <w:rPr>
          <w:rFonts w:ascii="Times New Roman" w:hAnsi="Times New Roman" w:cs="Times New Roman"/>
          <w:lang w:val="el-GR" w:eastAsia="fr-BE"/>
        </w:rPr>
        <w:t xml:space="preserve"> των δικαιωμάτων των ατόμων με αναπηρί</w:t>
      </w:r>
      <w:r w:rsidR="00854835">
        <w:rPr>
          <w:rFonts w:ascii="Times New Roman" w:hAnsi="Times New Roman" w:cs="Times New Roman"/>
          <w:lang w:val="el-GR" w:eastAsia="fr-BE"/>
        </w:rPr>
        <w:t>ες</w:t>
      </w:r>
      <w:r w:rsidRPr="00266F63">
        <w:rPr>
          <w:rFonts w:ascii="Times New Roman" w:hAnsi="Times New Roman" w:cs="Times New Roman"/>
          <w:lang w:val="el-GR" w:eastAsia="fr-BE"/>
        </w:rPr>
        <w:t xml:space="preserve"> σε ολόκληρη την ήπειρο αλλά και σε ολόκληρο τον κόσμο. Δεν πρέπει να αφήσετε αυτή την ευκαιρία να πάει χαμένη! </w:t>
      </w:r>
    </w:p>
    <w:p w14:paraId="2A08583D" w14:textId="000B2AF9" w:rsidR="00E60D48" w:rsidRPr="00266F63" w:rsidRDefault="00E60D48" w:rsidP="00533921">
      <w:pPr>
        <w:pStyle w:val="ListParagraph"/>
        <w:spacing w:after="0" w:line="264" w:lineRule="auto"/>
        <w:ind w:left="0"/>
        <w:contextualSpacing w:val="0"/>
        <w:jc w:val="both"/>
        <w:rPr>
          <w:rFonts w:ascii="Times New Roman" w:hAnsi="Times New Roman" w:cs="Times New Roman"/>
          <w:lang w:val="el-GR" w:eastAsia="fr-BE"/>
        </w:rPr>
      </w:pPr>
    </w:p>
    <w:p w14:paraId="477C44BC" w14:textId="16D442B5" w:rsidR="00804528" w:rsidRPr="00266F63" w:rsidRDefault="00650477" w:rsidP="00533921">
      <w:pPr>
        <w:pStyle w:val="ListParagraph"/>
        <w:spacing w:after="0" w:line="264" w:lineRule="auto"/>
        <w:ind w:left="0"/>
        <w:contextualSpacing w:val="0"/>
        <w:jc w:val="both"/>
        <w:rPr>
          <w:rFonts w:ascii="Times New Roman" w:hAnsi="Times New Roman" w:cs="Times New Roman"/>
          <w:lang w:val="el-GR" w:eastAsia="fr-BE"/>
        </w:rPr>
      </w:pPr>
      <w:r w:rsidRPr="00266F63">
        <w:rPr>
          <w:rFonts w:ascii="Times New Roman" w:hAnsi="Times New Roman" w:cs="Times New Roman"/>
          <w:lang w:val="el-GR" w:eastAsia="fr-BE"/>
        </w:rPr>
        <w:t>Δ</w:t>
      </w:r>
      <w:r w:rsidR="00804528" w:rsidRPr="00266F63">
        <w:rPr>
          <w:rFonts w:ascii="Times New Roman" w:hAnsi="Times New Roman" w:cs="Times New Roman"/>
          <w:lang w:val="el-GR" w:eastAsia="fr-BE"/>
        </w:rPr>
        <w:t>ιαβιβάζο</w:t>
      </w:r>
      <w:r w:rsidR="0077011D">
        <w:rPr>
          <w:rFonts w:ascii="Times New Roman" w:hAnsi="Times New Roman" w:cs="Times New Roman"/>
          <w:lang w:val="el-GR" w:eastAsia="fr-BE"/>
        </w:rPr>
        <w:t xml:space="preserve">νται </w:t>
      </w:r>
      <w:r w:rsidR="00804528" w:rsidRPr="00266F63">
        <w:rPr>
          <w:rFonts w:ascii="Times New Roman" w:hAnsi="Times New Roman" w:cs="Times New Roman"/>
          <w:lang w:val="el-GR" w:eastAsia="fr-BE"/>
        </w:rPr>
        <w:t>συνημμέν</w:t>
      </w:r>
      <w:r w:rsidR="00854835">
        <w:rPr>
          <w:rFonts w:ascii="Times New Roman" w:hAnsi="Times New Roman" w:cs="Times New Roman"/>
          <w:lang w:val="el-GR" w:eastAsia="fr-BE"/>
        </w:rPr>
        <w:t>α</w:t>
      </w:r>
      <w:r w:rsidR="00804528" w:rsidRPr="00266F63">
        <w:rPr>
          <w:rFonts w:ascii="Times New Roman" w:hAnsi="Times New Roman" w:cs="Times New Roman"/>
          <w:lang w:val="el-GR" w:eastAsia="fr-BE"/>
        </w:rPr>
        <w:t xml:space="preserve"> </w:t>
      </w:r>
      <w:r w:rsidR="0077011D">
        <w:rPr>
          <w:rFonts w:ascii="Times New Roman" w:hAnsi="Times New Roman" w:cs="Times New Roman"/>
          <w:lang w:val="el-GR" w:eastAsia="fr-BE"/>
        </w:rPr>
        <w:t>ο</w:t>
      </w:r>
      <w:r w:rsidR="00804528" w:rsidRPr="00266F63">
        <w:rPr>
          <w:rFonts w:ascii="Times New Roman" w:hAnsi="Times New Roman" w:cs="Times New Roman"/>
          <w:lang w:val="el-GR" w:eastAsia="fr-BE"/>
        </w:rPr>
        <w:t xml:space="preserve">ι θέσεις του Ευρωπαϊκού Φόρουμ Ατόμων με Αναπηρίες για την Ευρωπαϊκή Ατζέντα για τα Δικαιώματα των Ατόμων με Αναπηρίες 2020-30, </w:t>
      </w:r>
      <w:r w:rsidR="00D230A0" w:rsidRPr="00266F63">
        <w:rPr>
          <w:rFonts w:ascii="Times New Roman" w:hAnsi="Times New Roman" w:cs="Times New Roman"/>
          <w:lang w:val="el-GR" w:eastAsia="fr-BE"/>
        </w:rPr>
        <w:t xml:space="preserve">οι οποίες </w:t>
      </w:r>
      <w:r w:rsidR="00804528" w:rsidRPr="00266F63">
        <w:rPr>
          <w:rFonts w:ascii="Times New Roman" w:hAnsi="Times New Roman" w:cs="Times New Roman"/>
          <w:lang w:val="el-GR" w:eastAsia="fr-BE"/>
        </w:rPr>
        <w:t>είναι διαθέσιμες στα Αγγλικά</w:t>
      </w:r>
      <w:r w:rsidR="00D230A0" w:rsidRPr="00266F63">
        <w:rPr>
          <w:rFonts w:ascii="Times New Roman" w:hAnsi="Times New Roman" w:cs="Times New Roman"/>
          <w:lang w:val="el-GR" w:eastAsia="fr-BE"/>
        </w:rPr>
        <w:t xml:space="preserve"> και σε μορφή </w:t>
      </w:r>
      <w:r w:rsidR="00D230A0" w:rsidRPr="00266F63">
        <w:rPr>
          <w:rFonts w:ascii="Times New Roman" w:hAnsi="Times New Roman" w:cs="Times New Roman"/>
          <w:lang w:val="en-GB" w:eastAsia="fr-BE"/>
        </w:rPr>
        <w:t>easy</w:t>
      </w:r>
      <w:r w:rsidR="00D230A0" w:rsidRPr="00266F63">
        <w:rPr>
          <w:rFonts w:ascii="Times New Roman" w:hAnsi="Times New Roman" w:cs="Times New Roman"/>
          <w:lang w:val="el-GR" w:eastAsia="fr-BE"/>
        </w:rPr>
        <w:t xml:space="preserve"> </w:t>
      </w:r>
      <w:r w:rsidR="00D230A0" w:rsidRPr="00266F63">
        <w:rPr>
          <w:rFonts w:ascii="Times New Roman" w:hAnsi="Times New Roman" w:cs="Times New Roman"/>
          <w:lang w:val="en-GB" w:eastAsia="fr-BE"/>
        </w:rPr>
        <w:t>to</w:t>
      </w:r>
      <w:r w:rsidR="00D230A0" w:rsidRPr="00266F63">
        <w:rPr>
          <w:rFonts w:ascii="Times New Roman" w:hAnsi="Times New Roman" w:cs="Times New Roman"/>
          <w:lang w:val="el-GR" w:eastAsia="fr-BE"/>
        </w:rPr>
        <w:t xml:space="preserve"> </w:t>
      </w:r>
      <w:r w:rsidR="00D230A0" w:rsidRPr="00266F63">
        <w:rPr>
          <w:rFonts w:ascii="Times New Roman" w:hAnsi="Times New Roman" w:cs="Times New Roman"/>
          <w:lang w:val="en-GB" w:eastAsia="fr-BE"/>
        </w:rPr>
        <w:t>read</w:t>
      </w:r>
      <w:r w:rsidR="00533921">
        <w:rPr>
          <w:rFonts w:ascii="Times New Roman" w:hAnsi="Times New Roman" w:cs="Times New Roman"/>
          <w:lang w:val="el-GR" w:eastAsia="fr-BE"/>
        </w:rPr>
        <w:t xml:space="preserve"> καθώς και διαδικτυακά στον ακόλουθο ηλεκτρονικό σύνδεσμο: </w:t>
      </w:r>
      <w:hyperlink r:id="rId7" w:history="1">
        <w:r w:rsidR="00533921" w:rsidRPr="000B0730">
          <w:rPr>
            <w:rStyle w:val="Hyperlink"/>
            <w:rFonts w:ascii="Times New Roman" w:hAnsi="Times New Roman" w:cs="Times New Roman"/>
            <w:lang w:val="el-GR" w:eastAsia="fr-BE"/>
          </w:rPr>
          <w:t>http://www.edf-feph.org/europea</w:t>
        </w:r>
        <w:r w:rsidR="00533921" w:rsidRPr="000B0730">
          <w:rPr>
            <w:rStyle w:val="Hyperlink"/>
            <w:rFonts w:ascii="Times New Roman" w:hAnsi="Times New Roman" w:cs="Times New Roman"/>
            <w:lang w:val="el-GR" w:eastAsia="fr-BE"/>
          </w:rPr>
          <w:t>n</w:t>
        </w:r>
        <w:r w:rsidR="00533921" w:rsidRPr="000B0730">
          <w:rPr>
            <w:rStyle w:val="Hyperlink"/>
            <w:rFonts w:ascii="Times New Roman" w:hAnsi="Times New Roman" w:cs="Times New Roman"/>
            <w:lang w:val="el-GR" w:eastAsia="fr-BE"/>
          </w:rPr>
          <w:t>-disability-rights-agenda-post-2020</w:t>
        </w:r>
      </w:hyperlink>
      <w:r w:rsidR="00533921">
        <w:rPr>
          <w:rFonts w:ascii="Times New Roman" w:hAnsi="Times New Roman" w:cs="Times New Roman"/>
          <w:lang w:val="el-GR" w:eastAsia="fr-BE"/>
        </w:rPr>
        <w:t xml:space="preserve">. </w:t>
      </w:r>
    </w:p>
    <w:p w14:paraId="29F357EA" w14:textId="77777777" w:rsidR="00804528" w:rsidRPr="00266F63" w:rsidRDefault="00804528" w:rsidP="00533921">
      <w:pPr>
        <w:pStyle w:val="ListParagraph"/>
        <w:spacing w:after="0" w:line="264" w:lineRule="auto"/>
        <w:ind w:left="0"/>
        <w:contextualSpacing w:val="0"/>
        <w:jc w:val="both"/>
        <w:rPr>
          <w:rFonts w:ascii="Times New Roman" w:hAnsi="Times New Roman" w:cs="Times New Roman"/>
          <w:lang w:val="el-GR" w:eastAsia="fr-BE"/>
        </w:rPr>
      </w:pPr>
    </w:p>
    <w:p w14:paraId="7602093B" w14:textId="29B78FB0" w:rsidR="00310C36" w:rsidRPr="00266F63" w:rsidRDefault="00804528" w:rsidP="00533921">
      <w:pPr>
        <w:pStyle w:val="ListParagraph"/>
        <w:spacing w:after="0" w:line="264" w:lineRule="auto"/>
        <w:ind w:left="0"/>
        <w:contextualSpacing w:val="0"/>
        <w:jc w:val="both"/>
        <w:rPr>
          <w:rFonts w:ascii="Times New Roman" w:hAnsi="Times New Roman" w:cs="Times New Roman"/>
          <w:lang w:val="el-GR" w:eastAsia="fr-BE"/>
        </w:rPr>
      </w:pPr>
      <w:r w:rsidRPr="00266F63">
        <w:rPr>
          <w:rFonts w:ascii="Times New Roman" w:hAnsi="Times New Roman" w:cs="Times New Roman"/>
          <w:lang w:val="el-GR" w:eastAsia="fr-BE"/>
        </w:rPr>
        <w:t xml:space="preserve">Είμαστε στη διάθεσή σας για </w:t>
      </w:r>
      <w:r w:rsidR="0077011D">
        <w:rPr>
          <w:rFonts w:ascii="Times New Roman" w:hAnsi="Times New Roman" w:cs="Times New Roman"/>
          <w:lang w:val="el-GR" w:eastAsia="fr-BE"/>
        </w:rPr>
        <w:t xml:space="preserve">την </w:t>
      </w:r>
      <w:r w:rsidR="002C515C" w:rsidRPr="00266F63">
        <w:rPr>
          <w:rFonts w:ascii="Times New Roman" w:hAnsi="Times New Roman" w:cs="Times New Roman"/>
          <w:lang w:val="el-GR" w:eastAsia="fr-BE"/>
        </w:rPr>
        <w:t xml:space="preserve">πραγματοποίηση συνάντησης για </w:t>
      </w:r>
      <w:r w:rsidR="000D2DC9" w:rsidRPr="00266F63">
        <w:rPr>
          <w:rFonts w:ascii="Times New Roman" w:hAnsi="Times New Roman" w:cs="Times New Roman"/>
          <w:lang w:val="el-GR" w:eastAsia="fr-BE"/>
        </w:rPr>
        <w:t xml:space="preserve">περαιτέρω </w:t>
      </w:r>
      <w:r w:rsidR="00835846" w:rsidRPr="00266F63">
        <w:rPr>
          <w:rFonts w:ascii="Times New Roman" w:hAnsi="Times New Roman" w:cs="Times New Roman"/>
          <w:lang w:val="el-GR" w:eastAsia="fr-BE"/>
        </w:rPr>
        <w:t>επεξηγήσ</w:t>
      </w:r>
      <w:r w:rsidR="00835846">
        <w:rPr>
          <w:rFonts w:ascii="Times New Roman" w:hAnsi="Times New Roman" w:cs="Times New Roman"/>
          <w:lang w:val="el-GR" w:eastAsia="fr-BE"/>
        </w:rPr>
        <w:t>ει</w:t>
      </w:r>
      <w:r w:rsidR="00835846" w:rsidRPr="00266F63">
        <w:rPr>
          <w:rFonts w:ascii="Times New Roman" w:hAnsi="Times New Roman" w:cs="Times New Roman"/>
          <w:lang w:val="el-GR" w:eastAsia="fr-BE"/>
        </w:rPr>
        <w:t>ς</w:t>
      </w:r>
      <w:r w:rsidR="000D2DC9" w:rsidRPr="00266F63">
        <w:rPr>
          <w:rFonts w:ascii="Times New Roman" w:hAnsi="Times New Roman" w:cs="Times New Roman"/>
          <w:lang w:val="el-GR" w:eastAsia="fr-BE"/>
        </w:rPr>
        <w:t xml:space="preserve"> </w:t>
      </w:r>
      <w:r w:rsidR="002C515C" w:rsidRPr="00266F63">
        <w:rPr>
          <w:rFonts w:ascii="Times New Roman" w:hAnsi="Times New Roman" w:cs="Times New Roman"/>
          <w:lang w:val="el-GR" w:eastAsia="fr-BE"/>
        </w:rPr>
        <w:t xml:space="preserve">των πιο πάνω </w:t>
      </w:r>
      <w:r w:rsidR="000D2DC9" w:rsidRPr="00266F63">
        <w:rPr>
          <w:rFonts w:ascii="Times New Roman" w:hAnsi="Times New Roman" w:cs="Times New Roman"/>
          <w:lang w:val="el-GR" w:eastAsia="fr-BE"/>
        </w:rPr>
        <w:t>ζητημάτων</w:t>
      </w:r>
      <w:r w:rsidR="002C515C" w:rsidRPr="00266F63">
        <w:rPr>
          <w:rFonts w:ascii="Times New Roman" w:hAnsi="Times New Roman" w:cs="Times New Roman"/>
          <w:lang w:val="el-GR" w:eastAsia="fr-BE"/>
        </w:rPr>
        <w:t xml:space="preserve"> που απασχολούν το κίνημα των ατόμων με αναπηρίες</w:t>
      </w:r>
      <w:r w:rsidR="00310C36" w:rsidRPr="00266F63">
        <w:rPr>
          <w:rFonts w:ascii="Times New Roman" w:hAnsi="Times New Roman" w:cs="Times New Roman"/>
          <w:lang w:val="el-GR" w:eastAsia="fr-BE"/>
        </w:rPr>
        <w:t>.</w:t>
      </w:r>
    </w:p>
    <w:p w14:paraId="0EF76E12" w14:textId="77777777" w:rsidR="00310C36" w:rsidRPr="00266F63" w:rsidRDefault="00310C36" w:rsidP="00533921">
      <w:pPr>
        <w:pStyle w:val="ListParagraph"/>
        <w:spacing w:after="0" w:line="264" w:lineRule="auto"/>
        <w:ind w:left="0"/>
        <w:contextualSpacing w:val="0"/>
        <w:jc w:val="both"/>
        <w:rPr>
          <w:rFonts w:ascii="Times New Roman" w:hAnsi="Times New Roman" w:cs="Times New Roman"/>
          <w:lang w:val="el-GR" w:eastAsia="fr-BE"/>
        </w:rPr>
      </w:pPr>
    </w:p>
    <w:p w14:paraId="49C86006" w14:textId="77777777" w:rsidR="00310C36" w:rsidRPr="00533921" w:rsidRDefault="00310C36" w:rsidP="00533921">
      <w:pPr>
        <w:pStyle w:val="ListParagraph"/>
        <w:spacing w:after="0" w:line="264" w:lineRule="auto"/>
        <w:ind w:left="0"/>
        <w:contextualSpacing w:val="0"/>
        <w:jc w:val="both"/>
        <w:rPr>
          <w:rFonts w:ascii="Times New Roman" w:hAnsi="Times New Roman" w:cs="Times New Roman"/>
          <w:lang w:val="el-GR" w:eastAsia="fr-BE"/>
        </w:rPr>
      </w:pPr>
    </w:p>
    <w:p w14:paraId="153BB600" w14:textId="18E2A45E" w:rsidR="00310C36" w:rsidRPr="00266F63" w:rsidRDefault="00310C36" w:rsidP="00533921">
      <w:pPr>
        <w:pStyle w:val="ListParagraph"/>
        <w:spacing w:after="0" w:line="264" w:lineRule="auto"/>
        <w:ind w:left="0"/>
        <w:contextualSpacing w:val="0"/>
        <w:jc w:val="both"/>
        <w:rPr>
          <w:rFonts w:ascii="Times New Roman" w:hAnsi="Times New Roman" w:cs="Times New Roman"/>
          <w:lang w:val="el-GR" w:eastAsia="fr-BE"/>
        </w:rPr>
      </w:pPr>
      <w:r w:rsidRPr="00266F63">
        <w:rPr>
          <w:rFonts w:ascii="Times New Roman" w:hAnsi="Times New Roman" w:cs="Times New Roman"/>
          <w:lang w:val="el-GR" w:eastAsia="fr-BE"/>
        </w:rPr>
        <w:t>Με εκτίμηση,</w:t>
      </w:r>
    </w:p>
    <w:p w14:paraId="5B68D42F" w14:textId="77777777" w:rsidR="00310C36" w:rsidRPr="00266F63" w:rsidRDefault="00310C36" w:rsidP="00533921">
      <w:pPr>
        <w:pStyle w:val="ListParagraph"/>
        <w:spacing w:after="0" w:line="264" w:lineRule="auto"/>
        <w:ind w:left="0"/>
        <w:contextualSpacing w:val="0"/>
        <w:jc w:val="both"/>
        <w:rPr>
          <w:rFonts w:ascii="Times New Roman" w:hAnsi="Times New Roman" w:cs="Times New Roman"/>
          <w:lang w:val="el-GR" w:eastAsia="fr-BE"/>
        </w:rPr>
      </w:pPr>
    </w:p>
    <w:p w14:paraId="3AC3AE4D" w14:textId="0DBAAB74" w:rsidR="00310C36" w:rsidRPr="00266F63" w:rsidRDefault="00310C36" w:rsidP="00533921">
      <w:pPr>
        <w:pStyle w:val="ListParagraph"/>
        <w:spacing w:after="0" w:line="264" w:lineRule="auto"/>
        <w:ind w:left="0"/>
        <w:contextualSpacing w:val="0"/>
        <w:jc w:val="both"/>
        <w:rPr>
          <w:rFonts w:ascii="Times New Roman" w:hAnsi="Times New Roman" w:cs="Times New Roman"/>
          <w:lang w:val="el-GR" w:eastAsia="fr-BE"/>
        </w:rPr>
      </w:pPr>
    </w:p>
    <w:p w14:paraId="4D5033DE" w14:textId="77777777" w:rsidR="00310C36" w:rsidRPr="00266F63" w:rsidRDefault="00310C36" w:rsidP="00533921">
      <w:pPr>
        <w:pStyle w:val="ListParagraph"/>
        <w:spacing w:after="0" w:line="264" w:lineRule="auto"/>
        <w:ind w:left="0"/>
        <w:contextualSpacing w:val="0"/>
        <w:jc w:val="both"/>
        <w:rPr>
          <w:rFonts w:ascii="Times New Roman" w:hAnsi="Times New Roman" w:cs="Times New Roman"/>
          <w:lang w:val="el-GR" w:eastAsia="fr-BE"/>
        </w:rPr>
      </w:pPr>
    </w:p>
    <w:p w14:paraId="7856F28D" w14:textId="6F35B4B2" w:rsidR="00310C36" w:rsidRPr="00266F63" w:rsidRDefault="00310C36" w:rsidP="00533921">
      <w:pPr>
        <w:pStyle w:val="ListParagraph"/>
        <w:spacing w:after="0" w:line="264" w:lineRule="auto"/>
        <w:ind w:left="0"/>
        <w:contextualSpacing w:val="0"/>
        <w:jc w:val="both"/>
        <w:rPr>
          <w:rFonts w:ascii="Times New Roman" w:hAnsi="Times New Roman" w:cs="Times New Roman"/>
          <w:lang w:val="el-GR" w:eastAsia="fr-BE"/>
        </w:rPr>
      </w:pPr>
      <w:r w:rsidRPr="00266F63">
        <w:rPr>
          <w:rFonts w:ascii="Times New Roman" w:hAnsi="Times New Roman" w:cs="Times New Roman"/>
          <w:lang w:val="el-GR" w:eastAsia="fr-BE"/>
        </w:rPr>
        <w:t>Χριστάκης Νικολαΐδης</w:t>
      </w:r>
      <w:r w:rsidR="0000074D" w:rsidRPr="00266F63">
        <w:rPr>
          <w:rFonts w:ascii="Times New Roman" w:hAnsi="Times New Roman" w:cs="Times New Roman"/>
          <w:lang w:val="el-GR" w:eastAsia="fr-BE"/>
        </w:rPr>
        <w:t>,</w:t>
      </w:r>
      <w:r w:rsidRPr="00266F63">
        <w:rPr>
          <w:rFonts w:ascii="Times New Roman" w:hAnsi="Times New Roman" w:cs="Times New Roman"/>
          <w:lang w:val="el-GR" w:eastAsia="fr-BE"/>
        </w:rPr>
        <w:tab/>
      </w:r>
      <w:r w:rsidRPr="00266F63">
        <w:rPr>
          <w:rFonts w:ascii="Times New Roman" w:hAnsi="Times New Roman" w:cs="Times New Roman"/>
          <w:lang w:val="el-GR" w:eastAsia="fr-BE"/>
        </w:rPr>
        <w:tab/>
      </w:r>
      <w:r w:rsidRPr="00266F63">
        <w:rPr>
          <w:rFonts w:ascii="Times New Roman" w:hAnsi="Times New Roman" w:cs="Times New Roman"/>
          <w:lang w:val="el-GR" w:eastAsia="fr-BE"/>
        </w:rPr>
        <w:tab/>
      </w:r>
      <w:r w:rsidRPr="00266F63">
        <w:rPr>
          <w:rFonts w:ascii="Times New Roman" w:hAnsi="Times New Roman" w:cs="Times New Roman"/>
          <w:lang w:val="el-GR" w:eastAsia="fr-BE"/>
        </w:rPr>
        <w:tab/>
      </w:r>
      <w:r w:rsidR="0000074D" w:rsidRPr="00266F63">
        <w:rPr>
          <w:rFonts w:ascii="Times New Roman" w:hAnsi="Times New Roman" w:cs="Times New Roman"/>
          <w:lang w:val="el-GR" w:eastAsia="fr-BE"/>
        </w:rPr>
        <w:tab/>
      </w:r>
      <w:r w:rsidRPr="00266F63">
        <w:rPr>
          <w:rFonts w:ascii="Times New Roman" w:hAnsi="Times New Roman" w:cs="Times New Roman"/>
          <w:lang w:val="el-GR" w:eastAsia="fr-BE"/>
        </w:rPr>
        <w:t>Κωνσταντίνος Εφραίμ</w:t>
      </w:r>
      <w:r w:rsidR="0000074D" w:rsidRPr="00266F63">
        <w:rPr>
          <w:rFonts w:ascii="Times New Roman" w:hAnsi="Times New Roman" w:cs="Times New Roman"/>
          <w:lang w:val="el-GR" w:eastAsia="fr-BE"/>
        </w:rPr>
        <w:t>,</w:t>
      </w:r>
    </w:p>
    <w:p w14:paraId="05F2F5CF" w14:textId="06465E15" w:rsidR="00E60D48" w:rsidRPr="00266F63" w:rsidRDefault="00310C36" w:rsidP="00533921">
      <w:pPr>
        <w:pStyle w:val="ListParagraph"/>
        <w:spacing w:after="0" w:line="264" w:lineRule="auto"/>
        <w:ind w:left="0"/>
        <w:contextualSpacing w:val="0"/>
        <w:jc w:val="both"/>
        <w:rPr>
          <w:rFonts w:ascii="Times New Roman" w:hAnsi="Times New Roman" w:cs="Times New Roman"/>
          <w:lang w:val="el-GR" w:eastAsia="fr-BE"/>
        </w:rPr>
      </w:pPr>
      <w:r w:rsidRPr="00266F63">
        <w:rPr>
          <w:rFonts w:ascii="Times New Roman" w:hAnsi="Times New Roman" w:cs="Times New Roman"/>
          <w:lang w:val="el-GR" w:eastAsia="fr-BE"/>
        </w:rPr>
        <w:t>Πρόεδρος</w:t>
      </w:r>
      <w:r w:rsidRPr="00266F63">
        <w:rPr>
          <w:rFonts w:ascii="Times New Roman" w:hAnsi="Times New Roman" w:cs="Times New Roman"/>
          <w:lang w:val="el-GR" w:eastAsia="fr-BE"/>
        </w:rPr>
        <w:tab/>
      </w:r>
      <w:r w:rsidRPr="00266F63">
        <w:rPr>
          <w:rFonts w:ascii="Times New Roman" w:hAnsi="Times New Roman" w:cs="Times New Roman"/>
          <w:lang w:val="el-GR" w:eastAsia="fr-BE"/>
        </w:rPr>
        <w:tab/>
      </w:r>
      <w:r w:rsidRPr="00266F63">
        <w:rPr>
          <w:rFonts w:ascii="Times New Roman" w:hAnsi="Times New Roman" w:cs="Times New Roman"/>
          <w:lang w:val="el-GR" w:eastAsia="fr-BE"/>
        </w:rPr>
        <w:tab/>
      </w:r>
      <w:r w:rsidRPr="00266F63">
        <w:rPr>
          <w:rFonts w:ascii="Times New Roman" w:hAnsi="Times New Roman" w:cs="Times New Roman"/>
          <w:lang w:val="el-GR" w:eastAsia="fr-BE"/>
        </w:rPr>
        <w:tab/>
      </w:r>
      <w:r w:rsidRPr="00266F63">
        <w:rPr>
          <w:rFonts w:ascii="Times New Roman" w:hAnsi="Times New Roman" w:cs="Times New Roman"/>
          <w:lang w:val="el-GR" w:eastAsia="fr-BE"/>
        </w:rPr>
        <w:tab/>
      </w:r>
      <w:r w:rsidRPr="00266F63">
        <w:rPr>
          <w:rFonts w:ascii="Times New Roman" w:hAnsi="Times New Roman" w:cs="Times New Roman"/>
          <w:lang w:val="el-GR" w:eastAsia="fr-BE"/>
        </w:rPr>
        <w:tab/>
      </w:r>
      <w:r w:rsidR="0000074D" w:rsidRPr="00266F63">
        <w:rPr>
          <w:rFonts w:ascii="Times New Roman" w:hAnsi="Times New Roman" w:cs="Times New Roman"/>
          <w:lang w:val="el-GR" w:eastAsia="fr-BE"/>
        </w:rPr>
        <w:tab/>
      </w:r>
      <w:r w:rsidRPr="00266F63">
        <w:rPr>
          <w:rFonts w:ascii="Times New Roman" w:hAnsi="Times New Roman" w:cs="Times New Roman"/>
          <w:lang w:val="el-GR" w:eastAsia="fr-BE"/>
        </w:rPr>
        <w:t>Γενικός Γραμματέας</w:t>
      </w:r>
      <w:r w:rsidR="00804528" w:rsidRPr="00266F63">
        <w:rPr>
          <w:rFonts w:ascii="Times New Roman" w:hAnsi="Times New Roman" w:cs="Times New Roman"/>
          <w:lang w:val="el-GR" w:eastAsia="fr-BE"/>
        </w:rPr>
        <w:t xml:space="preserve"> </w:t>
      </w:r>
    </w:p>
    <w:p w14:paraId="5493FC8E" w14:textId="2F916B85" w:rsidR="00650477" w:rsidRPr="00266F63" w:rsidRDefault="00650477" w:rsidP="00533921">
      <w:pPr>
        <w:pStyle w:val="ListParagraph"/>
        <w:spacing w:after="0" w:line="264" w:lineRule="auto"/>
        <w:ind w:left="0"/>
        <w:contextualSpacing w:val="0"/>
        <w:jc w:val="both"/>
        <w:rPr>
          <w:rFonts w:ascii="Times New Roman" w:hAnsi="Times New Roman" w:cs="Times New Roman"/>
          <w:lang w:val="el-GR" w:eastAsia="fr-BE"/>
        </w:rPr>
      </w:pPr>
    </w:p>
    <w:p w14:paraId="0BDE5AA1" w14:textId="77777777" w:rsidR="00835846" w:rsidRDefault="00835846" w:rsidP="00533921">
      <w:pPr>
        <w:pStyle w:val="ListParagraph"/>
        <w:spacing w:after="0" w:line="264" w:lineRule="auto"/>
        <w:ind w:left="0"/>
        <w:contextualSpacing w:val="0"/>
        <w:jc w:val="both"/>
        <w:rPr>
          <w:rFonts w:ascii="Times New Roman" w:hAnsi="Times New Roman" w:cs="Times New Roman"/>
          <w:lang w:val="el-GR" w:eastAsia="fr-BE"/>
        </w:rPr>
      </w:pPr>
    </w:p>
    <w:p w14:paraId="78D69BD7" w14:textId="6C4787FC" w:rsidR="00650477" w:rsidRPr="00EB72EC" w:rsidRDefault="00650477" w:rsidP="00533921">
      <w:pPr>
        <w:pStyle w:val="ListParagraph"/>
        <w:spacing w:after="0" w:line="264" w:lineRule="auto"/>
        <w:ind w:left="0"/>
        <w:contextualSpacing w:val="0"/>
        <w:jc w:val="both"/>
        <w:rPr>
          <w:rFonts w:ascii="Times New Roman" w:hAnsi="Times New Roman" w:cs="Times New Roman"/>
          <w:lang w:val="el-GR" w:eastAsia="fr-BE"/>
        </w:rPr>
      </w:pPr>
      <w:r w:rsidRPr="00266F63">
        <w:rPr>
          <w:rFonts w:ascii="Times New Roman" w:hAnsi="Times New Roman" w:cs="Times New Roman"/>
          <w:lang w:val="el-GR" w:eastAsia="fr-BE"/>
        </w:rPr>
        <w:t>Κοιν.: Διευθύντρια Τμήματος Κοινωνικής Ενσωμάτωσης Ατόμων με Αναπηρίες</w:t>
      </w:r>
    </w:p>
    <w:sectPr w:rsidR="00650477" w:rsidRPr="00EB72EC" w:rsidSect="002559D3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6E6D28" w14:textId="77777777" w:rsidR="00FA4454" w:rsidRDefault="00FA4454" w:rsidP="003A0ABE">
      <w:r>
        <w:separator/>
      </w:r>
    </w:p>
  </w:endnote>
  <w:endnote w:type="continuationSeparator" w:id="0">
    <w:p w14:paraId="2EC25D92" w14:textId="77777777" w:rsidR="00FA4454" w:rsidRDefault="00FA4454" w:rsidP="003A0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</w:rPr>
      <w:id w:val="19862797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44A443" w14:textId="5558C671" w:rsidR="001933FC" w:rsidRPr="001933FC" w:rsidRDefault="001933FC">
        <w:pPr>
          <w:pStyle w:val="Footer"/>
          <w:jc w:val="right"/>
          <w:rPr>
            <w:rFonts w:ascii="Times New Roman" w:hAnsi="Times New Roman" w:cs="Times New Roman"/>
          </w:rPr>
        </w:pPr>
        <w:r w:rsidRPr="001933FC">
          <w:rPr>
            <w:rFonts w:ascii="Times New Roman" w:hAnsi="Times New Roman" w:cs="Times New Roman"/>
          </w:rPr>
          <w:fldChar w:fldCharType="begin"/>
        </w:r>
        <w:r w:rsidRPr="001933FC">
          <w:rPr>
            <w:rFonts w:ascii="Times New Roman" w:hAnsi="Times New Roman" w:cs="Times New Roman"/>
          </w:rPr>
          <w:instrText xml:space="preserve"> PAGE   \* MERGEFORMAT </w:instrText>
        </w:r>
        <w:r w:rsidRPr="001933FC">
          <w:rPr>
            <w:rFonts w:ascii="Times New Roman" w:hAnsi="Times New Roman" w:cs="Times New Roman"/>
          </w:rPr>
          <w:fldChar w:fldCharType="separate"/>
        </w:r>
        <w:r w:rsidRPr="001933FC">
          <w:rPr>
            <w:rFonts w:ascii="Times New Roman" w:hAnsi="Times New Roman" w:cs="Times New Roman"/>
            <w:noProof/>
          </w:rPr>
          <w:t>2</w:t>
        </w:r>
        <w:r w:rsidRPr="001933FC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E4AF2F" w14:textId="77777777" w:rsidR="002559D3" w:rsidRDefault="002559D3" w:rsidP="002559D3">
    <w:pPr>
      <w:spacing w:after="0" w:line="240" w:lineRule="auto"/>
      <w:rPr>
        <w:rFonts w:ascii="Times New Roman" w:eastAsia="Batang" w:hAnsi="Times New Roman" w:cs="Times New Roman"/>
        <w:b/>
        <w:sz w:val="18"/>
        <w:szCs w:val="18"/>
        <w:lang w:val="el-GR" w:eastAsia="ko-KR"/>
      </w:rPr>
    </w:pPr>
    <w:r>
      <w:rPr>
        <w:rFonts w:ascii="Times New Roman" w:eastAsia="Batang" w:hAnsi="Times New Roman" w:cs="Times New Roman"/>
        <w:b/>
        <w:noProof/>
        <w:sz w:val="18"/>
        <w:szCs w:val="18"/>
        <w:lang w:val="el-GR" w:eastAsia="ko-K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B99AD39" wp14:editId="61972F15">
              <wp:simplePos x="0" y="0"/>
              <wp:positionH relativeFrom="column">
                <wp:posOffset>-166370</wp:posOffset>
              </wp:positionH>
              <wp:positionV relativeFrom="paragraph">
                <wp:posOffset>95250</wp:posOffset>
              </wp:positionV>
              <wp:extent cx="5943600" cy="0"/>
              <wp:effectExtent l="0" t="0" r="0" b="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A40BDC2" id="Straight Connector 6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1pt,7.5pt" to="454.9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" strokecolor="black [3213]" strokeweight="1pt">
              <v:stroke joinstyle="miter"/>
            </v:line>
          </w:pict>
        </mc:Fallback>
      </mc:AlternateContent>
    </w:r>
  </w:p>
  <w:p w14:paraId="202182DB" w14:textId="77777777" w:rsidR="002559D3" w:rsidRDefault="002559D3" w:rsidP="002559D3">
    <w:pPr>
      <w:spacing w:after="0" w:line="240" w:lineRule="auto"/>
      <w:rPr>
        <w:rFonts w:ascii="Times New Roman" w:eastAsia="Batang" w:hAnsi="Times New Roman" w:cs="Times New Roman"/>
        <w:b/>
        <w:sz w:val="18"/>
        <w:szCs w:val="18"/>
        <w:lang w:val="el-GR" w:eastAsia="ko-KR"/>
      </w:rPr>
    </w:pPr>
    <w:r w:rsidRPr="007D680A">
      <w:rPr>
        <w:rFonts w:ascii="Times New Roman" w:eastAsia="Batang" w:hAnsi="Times New Roman" w:cs="Times New Roman"/>
        <w:b/>
        <w:sz w:val="18"/>
        <w:szCs w:val="18"/>
        <w:lang w:val="el-GR" w:eastAsia="ko-KR"/>
      </w:rPr>
      <w:t xml:space="preserve">Ταχ. Θυρίδα: 23513, 1684 Λευκωσία–Κύπρος                                            </w:t>
    </w:r>
    <w:r w:rsidRPr="007D680A">
      <w:rPr>
        <w:rFonts w:ascii="Times New Roman" w:eastAsia="Batang" w:hAnsi="Times New Roman" w:cs="Times New Roman"/>
        <w:b/>
        <w:sz w:val="18"/>
        <w:szCs w:val="18"/>
        <w:lang w:val="en-GB" w:eastAsia="ko-KR"/>
      </w:rPr>
      <w:t>P</w:t>
    </w:r>
    <w:r w:rsidRPr="007D680A">
      <w:rPr>
        <w:rFonts w:ascii="Times New Roman" w:eastAsia="Batang" w:hAnsi="Times New Roman" w:cs="Times New Roman"/>
        <w:b/>
        <w:sz w:val="18"/>
        <w:szCs w:val="18"/>
        <w:lang w:val="el-GR" w:eastAsia="ko-KR"/>
      </w:rPr>
      <w:t xml:space="preserve">. </w:t>
    </w:r>
    <w:r w:rsidRPr="007D680A">
      <w:rPr>
        <w:rFonts w:ascii="Times New Roman" w:eastAsia="Batang" w:hAnsi="Times New Roman" w:cs="Times New Roman"/>
        <w:b/>
        <w:sz w:val="18"/>
        <w:szCs w:val="18"/>
        <w:lang w:val="en-GB" w:eastAsia="ko-KR"/>
      </w:rPr>
      <w:t>O</w:t>
    </w:r>
    <w:r w:rsidRPr="007D680A">
      <w:rPr>
        <w:rFonts w:ascii="Times New Roman" w:eastAsia="Batang" w:hAnsi="Times New Roman" w:cs="Times New Roman"/>
        <w:b/>
        <w:sz w:val="18"/>
        <w:szCs w:val="18"/>
        <w:lang w:val="el-GR" w:eastAsia="ko-KR"/>
      </w:rPr>
      <w:t xml:space="preserve">. </w:t>
    </w:r>
    <w:r w:rsidRPr="007D680A">
      <w:rPr>
        <w:rFonts w:ascii="Times New Roman" w:eastAsia="Batang" w:hAnsi="Times New Roman" w:cs="Times New Roman"/>
        <w:b/>
        <w:sz w:val="18"/>
        <w:szCs w:val="18"/>
        <w:lang w:val="en-GB" w:eastAsia="ko-KR"/>
      </w:rPr>
      <w:t>Box</w:t>
    </w:r>
    <w:r w:rsidRPr="007D680A">
      <w:rPr>
        <w:rFonts w:ascii="Times New Roman" w:eastAsia="Batang" w:hAnsi="Times New Roman" w:cs="Times New Roman"/>
        <w:b/>
        <w:sz w:val="18"/>
        <w:szCs w:val="18"/>
        <w:lang w:val="el-GR" w:eastAsia="ko-KR"/>
      </w:rPr>
      <w:t xml:space="preserve">: 23513, 1684 </w:t>
    </w:r>
    <w:r w:rsidRPr="007D680A">
      <w:rPr>
        <w:rFonts w:ascii="Times New Roman" w:eastAsia="Batang" w:hAnsi="Times New Roman" w:cs="Times New Roman"/>
        <w:b/>
        <w:sz w:val="18"/>
        <w:szCs w:val="18"/>
        <w:lang w:val="en-GB" w:eastAsia="ko-KR"/>
      </w:rPr>
      <w:t>Nicosia</w:t>
    </w:r>
    <w:r w:rsidRPr="007D680A">
      <w:rPr>
        <w:rFonts w:ascii="Times New Roman" w:eastAsia="Batang" w:hAnsi="Times New Roman" w:cs="Times New Roman"/>
        <w:b/>
        <w:sz w:val="18"/>
        <w:szCs w:val="18"/>
        <w:lang w:val="el-GR" w:eastAsia="ko-KR"/>
      </w:rPr>
      <w:t>-</w:t>
    </w:r>
    <w:r w:rsidRPr="007D680A">
      <w:rPr>
        <w:rFonts w:ascii="Times New Roman" w:eastAsia="Batang" w:hAnsi="Times New Roman" w:cs="Times New Roman"/>
        <w:b/>
        <w:sz w:val="18"/>
        <w:szCs w:val="18"/>
        <w:lang w:val="en-GB" w:eastAsia="ko-KR"/>
      </w:rPr>
      <w:t>Cyprus</w:t>
    </w:r>
  </w:p>
  <w:p w14:paraId="40A5CACC" w14:textId="77777777" w:rsidR="002559D3" w:rsidRPr="007D680A" w:rsidRDefault="002559D3" w:rsidP="002559D3">
    <w:pPr>
      <w:spacing w:after="0" w:line="240" w:lineRule="auto"/>
      <w:rPr>
        <w:rFonts w:ascii="Times New Roman" w:eastAsia="Batang" w:hAnsi="Times New Roman" w:cs="Times New Roman"/>
        <w:b/>
        <w:sz w:val="18"/>
        <w:szCs w:val="18"/>
        <w:lang w:val="en-GB" w:eastAsia="ko-KR"/>
      </w:rPr>
    </w:pPr>
    <w:r w:rsidRPr="007D680A">
      <w:rPr>
        <w:rFonts w:ascii="Times New Roman" w:eastAsia="Batang" w:hAnsi="Times New Roman" w:cs="Times New Roman"/>
        <w:b/>
        <w:sz w:val="18"/>
        <w:szCs w:val="18"/>
        <w:lang w:val="el-GR" w:eastAsia="ko-KR"/>
      </w:rPr>
      <w:t>Τηλ</w:t>
    </w:r>
    <w:r w:rsidRPr="007D680A">
      <w:rPr>
        <w:rFonts w:ascii="Times New Roman" w:eastAsia="Batang" w:hAnsi="Times New Roman" w:cs="Times New Roman"/>
        <w:b/>
        <w:sz w:val="18"/>
        <w:szCs w:val="18"/>
        <w:lang w:eastAsia="ko-KR"/>
      </w:rPr>
      <w:t xml:space="preserve">.:(+357) 22 318 465 / (+357) 22 311 602                                                </w:t>
    </w:r>
    <w:r w:rsidRPr="007D680A">
      <w:rPr>
        <w:rFonts w:ascii="Times New Roman" w:eastAsia="Batang" w:hAnsi="Times New Roman" w:cs="Times New Roman"/>
        <w:b/>
        <w:sz w:val="18"/>
        <w:szCs w:val="18"/>
        <w:lang w:val="en-GB" w:eastAsia="ko-KR"/>
      </w:rPr>
      <w:t xml:space="preserve"> Tel</w:t>
    </w:r>
    <w:r w:rsidRPr="007D680A">
      <w:rPr>
        <w:rFonts w:ascii="Times New Roman" w:eastAsia="Batang" w:hAnsi="Times New Roman" w:cs="Times New Roman"/>
        <w:b/>
        <w:sz w:val="18"/>
        <w:szCs w:val="18"/>
        <w:lang w:eastAsia="ko-KR"/>
      </w:rPr>
      <w:t>.: (+357) 22 318 465 / (+357) 22 311 602</w:t>
    </w:r>
  </w:p>
  <w:p w14:paraId="3361D9A3" w14:textId="77777777" w:rsidR="002559D3" w:rsidRPr="007D680A" w:rsidRDefault="002559D3" w:rsidP="002559D3">
    <w:pPr>
      <w:spacing w:after="0" w:line="240" w:lineRule="auto"/>
      <w:rPr>
        <w:rFonts w:ascii="Times New Roman" w:eastAsia="Batang" w:hAnsi="Times New Roman" w:cs="Times New Roman"/>
        <w:b/>
        <w:sz w:val="18"/>
        <w:szCs w:val="18"/>
        <w:lang w:eastAsia="ko-KR"/>
      </w:rPr>
    </w:pPr>
    <w:r w:rsidRPr="007D680A">
      <w:rPr>
        <w:rFonts w:ascii="Times New Roman" w:eastAsia="Batang" w:hAnsi="Times New Roman" w:cs="Times New Roman"/>
        <w:b/>
        <w:sz w:val="18"/>
        <w:szCs w:val="18"/>
        <w:lang w:val="el-GR" w:eastAsia="ko-KR"/>
      </w:rPr>
      <w:t>Φαξ</w:t>
    </w:r>
    <w:r w:rsidRPr="007D680A">
      <w:rPr>
        <w:rFonts w:ascii="Times New Roman" w:eastAsia="Batang" w:hAnsi="Times New Roman" w:cs="Times New Roman"/>
        <w:b/>
        <w:sz w:val="18"/>
        <w:szCs w:val="18"/>
        <w:lang w:eastAsia="ko-KR"/>
      </w:rPr>
      <w:t xml:space="preserve">: (+357) 22 318 463                                                                                 </w:t>
    </w:r>
    <w:r w:rsidRPr="007D680A">
      <w:rPr>
        <w:rFonts w:ascii="Times New Roman" w:eastAsia="Batang" w:hAnsi="Times New Roman" w:cs="Times New Roman"/>
        <w:b/>
        <w:sz w:val="18"/>
        <w:szCs w:val="18"/>
        <w:lang w:val="en-GB" w:eastAsia="ko-KR"/>
      </w:rPr>
      <w:t xml:space="preserve"> Fax</w:t>
    </w:r>
    <w:r w:rsidRPr="007D680A">
      <w:rPr>
        <w:rFonts w:ascii="Times New Roman" w:eastAsia="Batang" w:hAnsi="Times New Roman" w:cs="Times New Roman"/>
        <w:b/>
        <w:sz w:val="18"/>
        <w:szCs w:val="18"/>
        <w:lang w:eastAsia="ko-KR"/>
      </w:rPr>
      <w:t>: (+357) 22 318 463</w:t>
    </w:r>
  </w:p>
  <w:p w14:paraId="4BE720C6" w14:textId="77777777" w:rsidR="002559D3" w:rsidRPr="007D680A" w:rsidRDefault="002559D3" w:rsidP="002559D3">
    <w:pPr>
      <w:spacing w:after="0" w:line="240" w:lineRule="auto"/>
      <w:rPr>
        <w:rFonts w:ascii="Times New Roman" w:eastAsia="Batang" w:hAnsi="Times New Roman" w:cs="Times New Roman"/>
        <w:b/>
        <w:sz w:val="18"/>
        <w:szCs w:val="18"/>
        <w:lang w:val="en-GB" w:eastAsia="ko-KR"/>
      </w:rPr>
    </w:pPr>
    <w:r w:rsidRPr="007D680A">
      <w:rPr>
        <w:rFonts w:ascii="Times New Roman" w:eastAsia="Batang" w:hAnsi="Times New Roman" w:cs="Times New Roman"/>
        <w:b/>
        <w:sz w:val="18"/>
        <w:szCs w:val="18"/>
        <w:lang w:val="en-GB" w:eastAsia="ko-KR"/>
      </w:rPr>
      <w:t>E</w:t>
    </w:r>
    <w:r w:rsidRPr="007D680A">
      <w:rPr>
        <w:rFonts w:ascii="Times New Roman" w:eastAsia="Batang" w:hAnsi="Times New Roman" w:cs="Times New Roman"/>
        <w:b/>
        <w:sz w:val="18"/>
        <w:szCs w:val="18"/>
        <w:lang w:eastAsia="ko-KR"/>
      </w:rPr>
      <w:t xml:space="preserve">- </w:t>
    </w:r>
    <w:r w:rsidRPr="007D680A">
      <w:rPr>
        <w:rFonts w:ascii="Times New Roman" w:eastAsia="Batang" w:hAnsi="Times New Roman" w:cs="Times New Roman"/>
        <w:b/>
        <w:sz w:val="18"/>
        <w:szCs w:val="18"/>
        <w:lang w:val="en-GB" w:eastAsia="ko-KR"/>
      </w:rPr>
      <w:t>mail</w:t>
    </w:r>
    <w:r w:rsidRPr="007D680A">
      <w:rPr>
        <w:rFonts w:ascii="Times New Roman" w:eastAsia="Batang" w:hAnsi="Times New Roman" w:cs="Times New Roman"/>
        <w:b/>
        <w:sz w:val="18"/>
        <w:szCs w:val="18"/>
        <w:lang w:eastAsia="ko-KR"/>
      </w:rPr>
      <w:t xml:space="preserve">: </w:t>
    </w:r>
    <w:hyperlink r:id="rId1" w:history="1">
      <w:r w:rsidRPr="007D680A">
        <w:rPr>
          <w:rFonts w:ascii="Times New Roman" w:eastAsia="Batang" w:hAnsi="Times New Roman" w:cs="Times New Roman"/>
          <w:b/>
          <w:color w:val="0000FF"/>
          <w:sz w:val="18"/>
          <w:szCs w:val="18"/>
          <w:u w:val="single"/>
          <w:lang w:val="en-GB" w:eastAsia="ko-KR"/>
        </w:rPr>
        <w:t>ccod</w:t>
      </w:r>
      <w:r w:rsidRPr="007D680A">
        <w:rPr>
          <w:rFonts w:ascii="Times New Roman" w:eastAsia="Batang" w:hAnsi="Times New Roman" w:cs="Times New Roman"/>
          <w:b/>
          <w:color w:val="0000FF"/>
          <w:sz w:val="18"/>
          <w:szCs w:val="18"/>
          <w:u w:val="single"/>
          <w:lang w:eastAsia="ko-KR"/>
        </w:rPr>
        <w:t>-</w:t>
      </w:r>
      <w:r w:rsidRPr="007D680A">
        <w:rPr>
          <w:rFonts w:ascii="Times New Roman" w:eastAsia="Batang" w:hAnsi="Times New Roman" w:cs="Times New Roman"/>
          <w:b/>
          <w:color w:val="0000FF"/>
          <w:sz w:val="18"/>
          <w:szCs w:val="18"/>
          <w:u w:val="single"/>
          <w:lang w:val="en-GB" w:eastAsia="ko-KR"/>
        </w:rPr>
        <w:t>kysoa</w:t>
      </w:r>
      <w:r w:rsidRPr="007D680A">
        <w:rPr>
          <w:rFonts w:ascii="Times New Roman" w:eastAsia="Batang" w:hAnsi="Times New Roman" w:cs="Times New Roman"/>
          <w:b/>
          <w:color w:val="0000FF"/>
          <w:sz w:val="18"/>
          <w:szCs w:val="18"/>
          <w:u w:val="single"/>
          <w:lang w:eastAsia="ko-KR"/>
        </w:rPr>
        <w:t>@</w:t>
      </w:r>
      <w:r w:rsidRPr="007D680A">
        <w:rPr>
          <w:rFonts w:ascii="Times New Roman" w:eastAsia="Batang" w:hAnsi="Times New Roman" w:cs="Times New Roman"/>
          <w:b/>
          <w:color w:val="0000FF"/>
          <w:sz w:val="18"/>
          <w:szCs w:val="18"/>
          <w:u w:val="single"/>
          <w:lang w:val="en-GB" w:eastAsia="ko-KR"/>
        </w:rPr>
        <w:t>cytanet</w:t>
      </w:r>
      <w:r w:rsidRPr="007D680A">
        <w:rPr>
          <w:rFonts w:ascii="Times New Roman" w:eastAsia="Batang" w:hAnsi="Times New Roman" w:cs="Times New Roman"/>
          <w:b/>
          <w:color w:val="0000FF"/>
          <w:sz w:val="18"/>
          <w:szCs w:val="18"/>
          <w:u w:val="single"/>
          <w:lang w:eastAsia="ko-KR"/>
        </w:rPr>
        <w:t>.</w:t>
      </w:r>
      <w:r w:rsidRPr="007D680A">
        <w:rPr>
          <w:rFonts w:ascii="Times New Roman" w:eastAsia="Batang" w:hAnsi="Times New Roman" w:cs="Times New Roman"/>
          <w:b/>
          <w:color w:val="0000FF"/>
          <w:sz w:val="18"/>
          <w:szCs w:val="18"/>
          <w:u w:val="single"/>
          <w:lang w:val="en-GB" w:eastAsia="ko-KR"/>
        </w:rPr>
        <w:t>com</w:t>
      </w:r>
      <w:r w:rsidRPr="007D680A">
        <w:rPr>
          <w:rFonts w:ascii="Times New Roman" w:eastAsia="Batang" w:hAnsi="Times New Roman" w:cs="Times New Roman"/>
          <w:b/>
          <w:color w:val="0000FF"/>
          <w:sz w:val="18"/>
          <w:szCs w:val="18"/>
          <w:u w:val="single"/>
          <w:lang w:eastAsia="ko-KR"/>
        </w:rPr>
        <w:t>.</w:t>
      </w:r>
      <w:r w:rsidRPr="007D680A">
        <w:rPr>
          <w:rFonts w:ascii="Times New Roman" w:eastAsia="Batang" w:hAnsi="Times New Roman" w:cs="Times New Roman"/>
          <w:b/>
          <w:color w:val="0000FF"/>
          <w:sz w:val="18"/>
          <w:szCs w:val="18"/>
          <w:u w:val="single"/>
          <w:lang w:val="en-GB" w:eastAsia="ko-KR"/>
        </w:rPr>
        <w:t>cy</w:t>
      </w:r>
    </w:hyperlink>
    <w:r w:rsidRPr="007D680A">
      <w:rPr>
        <w:rFonts w:ascii="Times New Roman" w:eastAsia="Batang" w:hAnsi="Times New Roman" w:cs="Times New Roman"/>
        <w:b/>
        <w:sz w:val="18"/>
        <w:szCs w:val="18"/>
        <w:lang w:val="en-GB" w:eastAsia="ko-KR"/>
      </w:rPr>
      <w:t xml:space="preserve">                                                           E</w:t>
    </w:r>
    <w:r w:rsidRPr="007D680A">
      <w:rPr>
        <w:rFonts w:ascii="Times New Roman" w:eastAsia="Batang" w:hAnsi="Times New Roman" w:cs="Times New Roman"/>
        <w:b/>
        <w:sz w:val="18"/>
        <w:szCs w:val="18"/>
        <w:lang w:eastAsia="ko-KR"/>
      </w:rPr>
      <w:t xml:space="preserve">- </w:t>
    </w:r>
    <w:r w:rsidRPr="007D680A">
      <w:rPr>
        <w:rFonts w:ascii="Times New Roman" w:eastAsia="Batang" w:hAnsi="Times New Roman" w:cs="Times New Roman"/>
        <w:b/>
        <w:sz w:val="18"/>
        <w:szCs w:val="18"/>
        <w:lang w:val="en-GB" w:eastAsia="ko-KR"/>
      </w:rPr>
      <w:t>mail</w:t>
    </w:r>
    <w:r w:rsidRPr="007D680A">
      <w:rPr>
        <w:rFonts w:ascii="Times New Roman" w:eastAsia="Batang" w:hAnsi="Times New Roman" w:cs="Times New Roman"/>
        <w:b/>
        <w:sz w:val="18"/>
        <w:szCs w:val="18"/>
        <w:lang w:eastAsia="ko-KR"/>
      </w:rPr>
      <w:t xml:space="preserve">: </w:t>
    </w:r>
    <w:hyperlink r:id="rId2" w:history="1">
      <w:r w:rsidRPr="007D680A">
        <w:rPr>
          <w:rFonts w:ascii="Times New Roman" w:eastAsia="Batang" w:hAnsi="Times New Roman" w:cs="Times New Roman"/>
          <w:b/>
          <w:color w:val="0000FF"/>
          <w:sz w:val="18"/>
          <w:szCs w:val="18"/>
          <w:u w:val="single"/>
          <w:lang w:val="en-GB" w:eastAsia="ko-KR"/>
        </w:rPr>
        <w:t>ccod</w:t>
      </w:r>
      <w:r w:rsidRPr="007D680A">
        <w:rPr>
          <w:rFonts w:ascii="Times New Roman" w:eastAsia="Batang" w:hAnsi="Times New Roman" w:cs="Times New Roman"/>
          <w:b/>
          <w:color w:val="0000FF"/>
          <w:sz w:val="18"/>
          <w:szCs w:val="18"/>
          <w:u w:val="single"/>
          <w:lang w:eastAsia="ko-KR"/>
        </w:rPr>
        <w:t>-</w:t>
      </w:r>
      <w:r w:rsidRPr="007D680A">
        <w:rPr>
          <w:rFonts w:ascii="Times New Roman" w:eastAsia="Batang" w:hAnsi="Times New Roman" w:cs="Times New Roman"/>
          <w:b/>
          <w:color w:val="0000FF"/>
          <w:sz w:val="18"/>
          <w:szCs w:val="18"/>
          <w:u w:val="single"/>
          <w:lang w:val="en-GB" w:eastAsia="ko-KR"/>
        </w:rPr>
        <w:t>kysoa</w:t>
      </w:r>
      <w:r w:rsidRPr="007D680A">
        <w:rPr>
          <w:rFonts w:ascii="Times New Roman" w:eastAsia="Batang" w:hAnsi="Times New Roman" w:cs="Times New Roman"/>
          <w:b/>
          <w:color w:val="0000FF"/>
          <w:sz w:val="18"/>
          <w:szCs w:val="18"/>
          <w:u w:val="single"/>
          <w:lang w:eastAsia="ko-KR"/>
        </w:rPr>
        <w:t>@</w:t>
      </w:r>
      <w:r w:rsidRPr="007D680A">
        <w:rPr>
          <w:rFonts w:ascii="Times New Roman" w:eastAsia="Batang" w:hAnsi="Times New Roman" w:cs="Times New Roman"/>
          <w:b/>
          <w:color w:val="0000FF"/>
          <w:sz w:val="18"/>
          <w:szCs w:val="18"/>
          <w:u w:val="single"/>
          <w:lang w:val="en-GB" w:eastAsia="ko-KR"/>
        </w:rPr>
        <w:t>cytanet</w:t>
      </w:r>
      <w:r w:rsidRPr="007D680A">
        <w:rPr>
          <w:rFonts w:ascii="Times New Roman" w:eastAsia="Batang" w:hAnsi="Times New Roman" w:cs="Times New Roman"/>
          <w:b/>
          <w:color w:val="0000FF"/>
          <w:sz w:val="18"/>
          <w:szCs w:val="18"/>
          <w:u w:val="single"/>
          <w:lang w:eastAsia="ko-KR"/>
        </w:rPr>
        <w:t>.</w:t>
      </w:r>
      <w:r w:rsidRPr="007D680A">
        <w:rPr>
          <w:rFonts w:ascii="Times New Roman" w:eastAsia="Batang" w:hAnsi="Times New Roman" w:cs="Times New Roman"/>
          <w:b/>
          <w:color w:val="0000FF"/>
          <w:sz w:val="18"/>
          <w:szCs w:val="18"/>
          <w:u w:val="single"/>
          <w:lang w:val="en-GB" w:eastAsia="ko-KR"/>
        </w:rPr>
        <w:t>com</w:t>
      </w:r>
      <w:r w:rsidRPr="007D680A">
        <w:rPr>
          <w:rFonts w:ascii="Times New Roman" w:eastAsia="Batang" w:hAnsi="Times New Roman" w:cs="Times New Roman"/>
          <w:b/>
          <w:color w:val="0000FF"/>
          <w:sz w:val="18"/>
          <w:szCs w:val="18"/>
          <w:u w:val="single"/>
          <w:lang w:eastAsia="ko-KR"/>
        </w:rPr>
        <w:t>.</w:t>
      </w:r>
      <w:r w:rsidRPr="007D680A">
        <w:rPr>
          <w:rFonts w:ascii="Times New Roman" w:eastAsia="Batang" w:hAnsi="Times New Roman" w:cs="Times New Roman"/>
          <w:b/>
          <w:color w:val="0000FF"/>
          <w:sz w:val="18"/>
          <w:szCs w:val="18"/>
          <w:u w:val="single"/>
          <w:lang w:val="en-GB" w:eastAsia="ko-KR"/>
        </w:rPr>
        <w:t>cy</w:t>
      </w:r>
    </w:hyperlink>
  </w:p>
  <w:p w14:paraId="7CE12E9B" w14:textId="77777777" w:rsidR="002559D3" w:rsidRPr="007D680A" w:rsidRDefault="002559D3" w:rsidP="002559D3">
    <w:pPr>
      <w:spacing w:after="0" w:line="240" w:lineRule="auto"/>
      <w:rPr>
        <w:rFonts w:ascii="Times New Roman" w:eastAsia="Batang" w:hAnsi="Times New Roman" w:cs="Times New Roman"/>
        <w:b/>
        <w:color w:val="0000FF"/>
        <w:sz w:val="18"/>
        <w:szCs w:val="18"/>
        <w:u w:val="single"/>
        <w:lang w:val="el-GR" w:eastAsia="ko-KR"/>
      </w:rPr>
    </w:pPr>
    <w:r w:rsidRPr="007D680A">
      <w:rPr>
        <w:rFonts w:ascii="Times New Roman" w:eastAsia="Batang" w:hAnsi="Times New Roman" w:cs="Times New Roman"/>
        <w:b/>
        <w:sz w:val="18"/>
        <w:szCs w:val="18"/>
        <w:lang w:val="el-GR" w:eastAsia="ko-KR"/>
      </w:rPr>
      <w:t xml:space="preserve">Ιστοσελίδα: </w:t>
    </w:r>
    <w:hyperlink r:id="rId3" w:history="1">
      <w:r w:rsidRPr="007D680A">
        <w:rPr>
          <w:rFonts w:ascii="Times New Roman" w:eastAsia="Batang" w:hAnsi="Times New Roman" w:cs="Times New Roman"/>
          <w:b/>
          <w:color w:val="0000FF"/>
          <w:sz w:val="18"/>
          <w:szCs w:val="18"/>
          <w:u w:val="single"/>
          <w:lang w:val="el-GR" w:eastAsia="ko-KR"/>
        </w:rPr>
        <w:t>www.kysoa.org.cy</w:t>
      </w:r>
    </w:hyperlink>
    <w:r w:rsidRPr="007D680A">
      <w:rPr>
        <w:rFonts w:ascii="Times New Roman" w:eastAsia="Batang" w:hAnsi="Times New Roman" w:cs="Times New Roman"/>
        <w:b/>
        <w:sz w:val="18"/>
        <w:szCs w:val="18"/>
        <w:lang w:val="el-GR" w:eastAsia="ko-KR"/>
      </w:rPr>
      <w:t xml:space="preserve">                                                                     </w:t>
    </w:r>
    <w:r w:rsidRPr="007D680A">
      <w:rPr>
        <w:rFonts w:ascii="Times New Roman" w:eastAsia="Batang" w:hAnsi="Times New Roman" w:cs="Times New Roman"/>
        <w:b/>
        <w:sz w:val="18"/>
        <w:szCs w:val="18"/>
        <w:lang w:val="en-GB" w:eastAsia="ko-KR"/>
      </w:rPr>
      <w:t>Website</w:t>
    </w:r>
    <w:r w:rsidRPr="007D680A">
      <w:rPr>
        <w:rFonts w:ascii="Times New Roman" w:eastAsia="Batang" w:hAnsi="Times New Roman" w:cs="Times New Roman"/>
        <w:b/>
        <w:sz w:val="18"/>
        <w:szCs w:val="18"/>
        <w:lang w:val="el-GR" w:eastAsia="ko-KR"/>
      </w:rPr>
      <w:t xml:space="preserve">: </w:t>
    </w:r>
    <w:hyperlink r:id="rId4" w:history="1">
      <w:r w:rsidRPr="007D680A">
        <w:rPr>
          <w:rFonts w:ascii="Times New Roman" w:eastAsia="Batang" w:hAnsi="Times New Roman" w:cs="Times New Roman"/>
          <w:b/>
          <w:color w:val="0000FF"/>
          <w:sz w:val="18"/>
          <w:szCs w:val="18"/>
          <w:u w:val="single"/>
          <w:lang w:val="el-GR" w:eastAsia="ko-KR"/>
        </w:rPr>
        <w:t>www.kysoa.org.cy</w:t>
      </w:r>
    </w:hyperlink>
  </w:p>
  <w:p w14:paraId="65C5F8FA" w14:textId="77777777" w:rsidR="002559D3" w:rsidRPr="007D680A" w:rsidRDefault="002559D3" w:rsidP="002559D3">
    <w:pPr>
      <w:spacing w:after="0" w:line="240" w:lineRule="auto"/>
      <w:rPr>
        <w:rFonts w:ascii="Times New Roman" w:eastAsia="Batang" w:hAnsi="Times New Roman" w:cs="Times New Roman"/>
        <w:b/>
        <w:sz w:val="18"/>
        <w:szCs w:val="18"/>
        <w:lang w:val="en-GB" w:eastAsia="ko-KR"/>
      </w:rPr>
    </w:pPr>
    <w:r w:rsidRPr="007D680A">
      <w:rPr>
        <w:rFonts w:ascii="Times New Roman" w:eastAsia="Batang" w:hAnsi="Times New Roman" w:cs="Times New Roman"/>
        <w:b/>
        <w:sz w:val="18"/>
        <w:szCs w:val="18"/>
        <w:lang w:val="en-GB" w:eastAsia="ko-KR"/>
      </w:rPr>
      <w:t>Facebook Page:</w:t>
    </w:r>
    <w:r w:rsidRPr="007D680A">
      <w:rPr>
        <w:rFonts w:ascii="Times New Roman" w:eastAsia="Batang" w:hAnsi="Times New Roman" w:cs="Times New Roman"/>
        <w:b/>
        <w:color w:val="0000FF"/>
        <w:sz w:val="18"/>
        <w:szCs w:val="18"/>
        <w:u w:val="single"/>
        <w:lang w:val="en-GB" w:eastAsia="ko-KR"/>
      </w:rPr>
      <w:t xml:space="preserve"> </w:t>
    </w:r>
    <w:hyperlink r:id="rId5" w:history="1">
      <w:r w:rsidRPr="007D680A">
        <w:rPr>
          <w:rFonts w:ascii="Times New Roman" w:eastAsia="Batang" w:hAnsi="Times New Roman" w:cs="Times New Roman"/>
          <w:b/>
          <w:color w:val="0000FF"/>
          <w:sz w:val="18"/>
          <w:szCs w:val="18"/>
          <w:u w:val="single"/>
          <w:lang w:val="en-GB" w:eastAsia="ko-KR"/>
        </w:rPr>
        <w:t>www.facebook.com/ccodkysoa</w:t>
      </w:r>
    </w:hyperlink>
    <w:r w:rsidRPr="007D680A">
      <w:rPr>
        <w:rFonts w:ascii="Times New Roman" w:eastAsia="Batang" w:hAnsi="Times New Roman" w:cs="Times New Roman"/>
        <w:b/>
        <w:color w:val="0000FF"/>
        <w:sz w:val="18"/>
        <w:szCs w:val="18"/>
        <w:u w:val="single"/>
        <w:lang w:val="en-GB" w:eastAsia="ko-KR"/>
      </w:rPr>
      <w:t>/</w:t>
    </w:r>
  </w:p>
  <w:p w14:paraId="76ED74A5" w14:textId="77777777" w:rsidR="002559D3" w:rsidRPr="007D680A" w:rsidRDefault="002559D3" w:rsidP="002559D3">
    <w:pPr>
      <w:tabs>
        <w:tab w:val="center" w:pos="4320"/>
        <w:tab w:val="right" w:pos="8640"/>
      </w:tabs>
      <w:spacing w:after="0" w:line="240" w:lineRule="auto"/>
      <w:rPr>
        <w:rFonts w:ascii="Times New Roman" w:eastAsia="Batang" w:hAnsi="Times New Roman" w:cs="Times New Roman"/>
        <w:b/>
        <w:lang w:val="en-GB" w:eastAsia="ko-KR"/>
      </w:rPr>
    </w:pPr>
  </w:p>
  <w:p w14:paraId="0EA0D861" w14:textId="77777777" w:rsidR="002559D3" w:rsidRPr="007D680A" w:rsidRDefault="002559D3" w:rsidP="002559D3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eastAsia="Batang" w:hAnsi="Times New Roman" w:cs="Times New Roman"/>
        <w:b/>
        <w:lang w:val="el-GR" w:eastAsia="ko-KR"/>
      </w:rPr>
    </w:pPr>
    <w:r w:rsidRPr="007D680A">
      <w:rPr>
        <w:rFonts w:ascii="Times New Roman" w:eastAsia="Batang" w:hAnsi="Times New Roman" w:cs="Times New Roman"/>
        <w:b/>
        <w:sz w:val="20"/>
        <w:szCs w:val="20"/>
        <w:lang w:val="el-GR" w:eastAsia="ko-KR"/>
      </w:rPr>
      <w:t>Υ.Γ.: Παρακαλούμε να έχουμε την αλληλογραφία και ηλεκτρονικά σε μορφή word.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D3880C" w14:textId="77777777" w:rsidR="00FA4454" w:rsidRDefault="00FA4454" w:rsidP="003A0ABE">
      <w:r>
        <w:separator/>
      </w:r>
    </w:p>
  </w:footnote>
  <w:footnote w:type="continuationSeparator" w:id="0">
    <w:p w14:paraId="61219362" w14:textId="77777777" w:rsidR="00FA4454" w:rsidRDefault="00FA4454" w:rsidP="003A0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112EE6" w14:textId="251E6B7B" w:rsidR="003D1676" w:rsidRDefault="009533ED">
    <w:pPr>
      <w:pStyle w:val="Header"/>
    </w:pPr>
    <w:r w:rsidRPr="004126FB">
      <w:rPr>
        <w:noProof/>
        <w:highlight w:val="green"/>
        <w:lang w:val="fr-BE" w:eastAsia="fr-BE"/>
      </w:rPr>
      <w:drawing>
        <wp:anchor distT="0" distB="0" distL="114300" distR="114300" simplePos="0" relativeHeight="251668480" behindDoc="0" locked="0" layoutInCell="1" allowOverlap="1" wp14:anchorId="0FAE14FB" wp14:editId="78E2AAB3">
          <wp:simplePos x="0" y="0"/>
          <wp:positionH relativeFrom="margin">
            <wp:posOffset>4817110</wp:posOffset>
          </wp:positionH>
          <wp:positionV relativeFrom="paragraph">
            <wp:posOffset>14605</wp:posOffset>
          </wp:positionV>
          <wp:extent cx="958215" cy="1185545"/>
          <wp:effectExtent l="0" t="0" r="0" b="0"/>
          <wp:wrapSquare wrapText="bothSides"/>
          <wp:docPr id="2" name="Picture 2" descr="E:\Users\andref\AppData\Local\Microsoft\Windows\INetCache\Content.Word\EDF_LOGO_RVB- dark backgroun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:\Users\andref\AppData\Local\Microsoft\Windows\INetCache\Content.Word\EDF_LOGO_RVB- dark backgroun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215" cy="1185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D1676">
      <w:rPr>
        <w:noProof/>
        <w:lang w:val="fr-BE" w:eastAsia="fr-BE"/>
      </w:rPr>
      <w:drawing>
        <wp:anchor distT="0" distB="0" distL="114300" distR="114300" simplePos="0" relativeHeight="251666432" behindDoc="1" locked="0" layoutInCell="1" allowOverlap="1" wp14:anchorId="77FC32B2" wp14:editId="44F62B49">
          <wp:simplePos x="0" y="0"/>
          <wp:positionH relativeFrom="column">
            <wp:posOffset>-66675</wp:posOffset>
          </wp:positionH>
          <wp:positionV relativeFrom="paragraph">
            <wp:posOffset>240030</wp:posOffset>
          </wp:positionV>
          <wp:extent cx="4408170" cy="857250"/>
          <wp:effectExtent l="0" t="0" r="0" b="0"/>
          <wp:wrapTight wrapText="bothSides">
            <wp:wrapPolygon edited="0">
              <wp:start x="0" y="0"/>
              <wp:lineTo x="0" y="21120"/>
              <wp:lineTo x="21469" y="21120"/>
              <wp:lineTo x="21469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817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7DF99F" w14:textId="55E0FE9A" w:rsidR="003D1676" w:rsidRDefault="003D1676">
    <w:pPr>
      <w:pStyle w:val="Header"/>
    </w:pPr>
  </w:p>
  <w:p w14:paraId="0BF78F49" w14:textId="15754A6F" w:rsidR="003D1676" w:rsidRDefault="003D1676">
    <w:pPr>
      <w:pStyle w:val="Header"/>
    </w:pPr>
  </w:p>
  <w:p w14:paraId="72365568" w14:textId="4FB53C25" w:rsidR="003D1676" w:rsidRDefault="009533E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ECBF2DA" wp14:editId="2DE32CA5">
              <wp:simplePos x="0" y="0"/>
              <wp:positionH relativeFrom="column">
                <wp:posOffset>-71120</wp:posOffset>
              </wp:positionH>
              <wp:positionV relativeFrom="paragraph">
                <wp:posOffset>76200</wp:posOffset>
              </wp:positionV>
              <wp:extent cx="5943600" cy="0"/>
              <wp:effectExtent l="0" t="0" r="0" b="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C36A857" id="Straight Connector 8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6pt,6pt" to="462.4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" strokecolor="black [3213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9F9ADA9"/>
    <w:multiLevelType w:val="hybridMultilevel"/>
    <w:tmpl w:val="6C3562D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A160EFF"/>
    <w:multiLevelType w:val="multilevel"/>
    <w:tmpl w:val="E9620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926A11"/>
    <w:multiLevelType w:val="hybridMultilevel"/>
    <w:tmpl w:val="3BAEC7F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F0279A6"/>
    <w:multiLevelType w:val="hybridMultilevel"/>
    <w:tmpl w:val="86A4A6EA"/>
    <w:lvl w:ilvl="0" w:tplc="DFD6B3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E70272"/>
    <w:multiLevelType w:val="hybridMultilevel"/>
    <w:tmpl w:val="E3420CAE"/>
    <w:lvl w:ilvl="0" w:tplc="1BB44C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1C6CCF"/>
    <w:multiLevelType w:val="hybridMultilevel"/>
    <w:tmpl w:val="925085DC"/>
    <w:lvl w:ilvl="0" w:tplc="DFD6B3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6F7EEB"/>
    <w:multiLevelType w:val="hybridMultilevel"/>
    <w:tmpl w:val="304AD484"/>
    <w:lvl w:ilvl="0" w:tplc="4E86DFA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524"/>
    <w:rsid w:val="0000074D"/>
    <w:rsid w:val="000759A0"/>
    <w:rsid w:val="000D2DC9"/>
    <w:rsid w:val="000E376E"/>
    <w:rsid w:val="001019B0"/>
    <w:rsid w:val="001220ED"/>
    <w:rsid w:val="00146CE1"/>
    <w:rsid w:val="001933FC"/>
    <w:rsid w:val="001A739C"/>
    <w:rsid w:val="001C0CAE"/>
    <w:rsid w:val="001E189A"/>
    <w:rsid w:val="001F1C9C"/>
    <w:rsid w:val="001F7756"/>
    <w:rsid w:val="00222516"/>
    <w:rsid w:val="002559D3"/>
    <w:rsid w:val="00266F63"/>
    <w:rsid w:val="002A159D"/>
    <w:rsid w:val="002B068D"/>
    <w:rsid w:val="002C515C"/>
    <w:rsid w:val="00301F39"/>
    <w:rsid w:val="003046D7"/>
    <w:rsid w:val="00310C36"/>
    <w:rsid w:val="00311754"/>
    <w:rsid w:val="003340D9"/>
    <w:rsid w:val="00395C1A"/>
    <w:rsid w:val="003A0ABE"/>
    <w:rsid w:val="003B0F77"/>
    <w:rsid w:val="003D1676"/>
    <w:rsid w:val="003D1C7C"/>
    <w:rsid w:val="003E1D61"/>
    <w:rsid w:val="00411F34"/>
    <w:rsid w:val="004126FB"/>
    <w:rsid w:val="0041318B"/>
    <w:rsid w:val="00431F12"/>
    <w:rsid w:val="00432C94"/>
    <w:rsid w:val="00440B26"/>
    <w:rsid w:val="004933B4"/>
    <w:rsid w:val="004A2711"/>
    <w:rsid w:val="004B3B48"/>
    <w:rsid w:val="004B4097"/>
    <w:rsid w:val="004D1A9B"/>
    <w:rsid w:val="004E33BF"/>
    <w:rsid w:val="004F6E4D"/>
    <w:rsid w:val="0052142F"/>
    <w:rsid w:val="00533921"/>
    <w:rsid w:val="00535A80"/>
    <w:rsid w:val="0057201C"/>
    <w:rsid w:val="00573F81"/>
    <w:rsid w:val="005B0FCD"/>
    <w:rsid w:val="005C69C2"/>
    <w:rsid w:val="00621111"/>
    <w:rsid w:val="00650477"/>
    <w:rsid w:val="00692796"/>
    <w:rsid w:val="006B23E7"/>
    <w:rsid w:val="006B776D"/>
    <w:rsid w:val="006D7AE4"/>
    <w:rsid w:val="006F4017"/>
    <w:rsid w:val="00720451"/>
    <w:rsid w:val="007333DE"/>
    <w:rsid w:val="0077011D"/>
    <w:rsid w:val="00773376"/>
    <w:rsid w:val="00783A56"/>
    <w:rsid w:val="00797BD7"/>
    <w:rsid w:val="007B0F8D"/>
    <w:rsid w:val="007D680A"/>
    <w:rsid w:val="007F5FBF"/>
    <w:rsid w:val="00804528"/>
    <w:rsid w:val="00817DA1"/>
    <w:rsid w:val="00835846"/>
    <w:rsid w:val="00854835"/>
    <w:rsid w:val="00872E2F"/>
    <w:rsid w:val="00886700"/>
    <w:rsid w:val="0089576D"/>
    <w:rsid w:val="008C51DC"/>
    <w:rsid w:val="00912F4F"/>
    <w:rsid w:val="009533ED"/>
    <w:rsid w:val="00977E00"/>
    <w:rsid w:val="009F2BC4"/>
    <w:rsid w:val="009F53C5"/>
    <w:rsid w:val="00AE20DE"/>
    <w:rsid w:val="00B00091"/>
    <w:rsid w:val="00B26FDD"/>
    <w:rsid w:val="00C06C46"/>
    <w:rsid w:val="00C07524"/>
    <w:rsid w:val="00C27BE3"/>
    <w:rsid w:val="00C32406"/>
    <w:rsid w:val="00C37BEE"/>
    <w:rsid w:val="00C80CCC"/>
    <w:rsid w:val="00CC6A28"/>
    <w:rsid w:val="00D230A0"/>
    <w:rsid w:val="00D61C0B"/>
    <w:rsid w:val="00DE0A34"/>
    <w:rsid w:val="00E05CF6"/>
    <w:rsid w:val="00E24A0F"/>
    <w:rsid w:val="00E50CE6"/>
    <w:rsid w:val="00E60D48"/>
    <w:rsid w:val="00E61D6C"/>
    <w:rsid w:val="00E938AF"/>
    <w:rsid w:val="00EB72EC"/>
    <w:rsid w:val="00ED3BA3"/>
    <w:rsid w:val="00F078AB"/>
    <w:rsid w:val="00F81B10"/>
    <w:rsid w:val="00F82497"/>
    <w:rsid w:val="00F84BF8"/>
    <w:rsid w:val="00FA4454"/>
    <w:rsid w:val="00FA7045"/>
    <w:rsid w:val="00FB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F441FE"/>
  <w15:chartTrackingRefBased/>
  <w15:docId w15:val="{DFC33180-C5B6-432A-8215-710DBD793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E2F"/>
    <w:pPr>
      <w:spacing w:after="120" w:line="360" w:lineRule="auto"/>
    </w:pPr>
    <w:rPr>
      <w:rFonts w:ascii="Arial" w:hAnsi="Arial" w:cs="Arial"/>
      <w:sz w:val="24"/>
      <w:szCs w:val="24"/>
      <w:lang w:val="en-US"/>
    </w:rPr>
  </w:style>
  <w:style w:type="paragraph" w:styleId="Heading3">
    <w:name w:val="heading 3"/>
    <w:basedOn w:val="Normal"/>
    <w:link w:val="Heading3Char"/>
    <w:uiPriority w:val="9"/>
    <w:qFormat/>
    <w:rsid w:val="004126F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7DA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7DA1"/>
  </w:style>
  <w:style w:type="paragraph" w:styleId="Footer">
    <w:name w:val="footer"/>
    <w:basedOn w:val="Normal"/>
    <w:link w:val="FooterChar"/>
    <w:uiPriority w:val="99"/>
    <w:unhideWhenUsed/>
    <w:rsid w:val="00817DA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7DA1"/>
  </w:style>
  <w:style w:type="character" w:customStyle="1" w:styleId="Heading3Char">
    <w:name w:val="Heading 3 Char"/>
    <w:basedOn w:val="DefaultParagraphFont"/>
    <w:link w:val="Heading3"/>
    <w:uiPriority w:val="9"/>
    <w:rsid w:val="004126FB"/>
    <w:rPr>
      <w:rFonts w:ascii="Times New Roman" w:eastAsia="Times New Roman" w:hAnsi="Times New Roman" w:cs="Times New Roman"/>
      <w:b/>
      <w:bCs/>
      <w:sz w:val="27"/>
      <w:szCs w:val="27"/>
      <w:lang w:eastAsia="fr-BE"/>
    </w:rPr>
  </w:style>
  <w:style w:type="character" w:styleId="Strong">
    <w:name w:val="Strong"/>
    <w:basedOn w:val="DefaultParagraphFont"/>
    <w:uiPriority w:val="22"/>
    <w:qFormat/>
    <w:rsid w:val="004126FB"/>
    <w:rPr>
      <w:b/>
      <w:bCs/>
    </w:rPr>
  </w:style>
  <w:style w:type="paragraph" w:styleId="ListParagraph">
    <w:name w:val="List Paragraph"/>
    <w:basedOn w:val="Normal"/>
    <w:uiPriority w:val="34"/>
    <w:qFormat/>
    <w:rsid w:val="003A0ABE"/>
    <w:pPr>
      <w:ind w:left="720"/>
      <w:contextualSpacing/>
    </w:pPr>
  </w:style>
  <w:style w:type="paragraph" w:customStyle="1" w:styleId="Default">
    <w:name w:val="Default"/>
    <w:rsid w:val="003A0A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72E2F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872E2F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796"/>
    <w:rPr>
      <w:rFonts w:ascii="Segoe UI" w:hAnsi="Segoe UI" w:cs="Segoe UI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B0FC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3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52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df-feph.org/european-disability-rights-agenda-post-20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ysoa.org.cy" TargetMode="External"/><Relationship Id="rId2" Type="http://schemas.openxmlformats.org/officeDocument/2006/relationships/hyperlink" Target="mailto:ccod-kysoa@cytanet.com.cy" TargetMode="External"/><Relationship Id="rId1" Type="http://schemas.openxmlformats.org/officeDocument/2006/relationships/hyperlink" Target="mailto:ccod-kysoa@cytanet.com.cy" TargetMode="External"/><Relationship Id="rId5" Type="http://schemas.openxmlformats.org/officeDocument/2006/relationships/hyperlink" Target="http://www.facebook.com/ccodkysoa" TargetMode="External"/><Relationship Id="rId4" Type="http://schemas.openxmlformats.org/officeDocument/2006/relationships/hyperlink" Target="http://www.kysoa.org.cy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Nadege Riche</dc:creator>
  <cp:keywords/>
  <dc:description/>
  <cp:lastModifiedBy>Maria Georgiou</cp:lastModifiedBy>
  <cp:revision>4</cp:revision>
  <cp:lastPrinted>2020-09-23T08:01:00Z</cp:lastPrinted>
  <dcterms:created xsi:type="dcterms:W3CDTF">2020-10-02T06:01:00Z</dcterms:created>
  <dcterms:modified xsi:type="dcterms:W3CDTF">2020-10-02T06:44:00Z</dcterms:modified>
</cp:coreProperties>
</file>